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</w:pPr>
      <w:r>
        <w:rPr>
          <w:rFonts w:cs="TH SarabunIT๙" w:ascii="TH SarabunIT๙" w:hAnsi="TH SarabunIT๙"/>
          <w:sz w:val="36"/>
          <w:szCs w:val="36"/>
        </w:rPr>
        <w:t>(</w:t>
      </w:r>
      <w:r>
        <w:rPr>
          <w:rFonts w:ascii="TH SarabunIT๙" w:hAnsi="TH SarabunIT๙" w:cs="TH SarabunIT๙"/>
          <w:sz w:val="36"/>
          <w:sz w:val="36"/>
          <w:szCs w:val="36"/>
        </w:rPr>
        <w:t>ร่างเอกสารประกวดราคา</w:t>
      </w:r>
      <w:r>
        <w:rPr>
          <w:rFonts w:cs="TH SarabunIT๙" w:ascii="TH SarabunIT๙" w:hAnsi="TH SarabunIT๙"/>
          <w:sz w:val="36"/>
          <w:szCs w:val="36"/>
        </w:rPr>
        <w:t>)</w:t>
      </w:r>
      <w:r/>
    </w:p>
    <w:p>
      <w:pPr>
        <w:pStyle w:val="Normal"/>
        <w:jc w:val="center"/>
      </w:pPr>
      <w:r>
        <w:rPr/>
        <w:drawing>
          <wp:inline distT="0" distB="0" distL="0" distR="0">
            <wp:extent cx="1057275" cy="1009650"/>
            <wp:effectExtent l="0" t="0" r="0" b="0"/>
            <wp:docPr id="1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eastAsia="TH SarabunIT๙" w:cs="TH SarabunIT๙"/>
        </w:rPr>
        <w:t xml:space="preserve"> 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ประกาศการประปาส่วนภูมิภาคเขต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.4- .......... /2560</w:t>
      </w:r>
      <w:r/>
    </w:p>
    <w:p>
      <w:pPr>
        <w:pStyle w:val="Normal"/>
        <w:jc w:val="center"/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เรื่อง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งานจัดซื้อเมมเบรน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โครงการจัดซื้อ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 xml:space="preserve">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RO </w:t>
      </w:r>
      <w:r/>
    </w:p>
    <w:p>
      <w:pPr>
        <w:pStyle w:val="Normal"/>
        <w:jc w:val="center"/>
      </w:pP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(e-Auction)</w:t>
      </w:r>
      <w:r/>
    </w:p>
    <w:p>
      <w:pPr>
        <w:pStyle w:val="Heading4"/>
        <w:tabs>
          <w:tab w:val="left" w:pos="9420" w:leader="none"/>
        </w:tabs>
        <w:spacing w:before="0" w:after="60"/>
        <w:jc w:val="center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>-----------------------------------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eastAsia="Angsana New" w:cs="TH SarabunIT๙" w:ascii="TH SarabunIT๙" w:hAnsi="TH SarabunIT๙"/>
          <w:spacing w:val="-8"/>
          <w:sz w:val="32"/>
          <w:szCs w:val="32"/>
        </w:rPr>
        <w:tab/>
      </w:r>
      <w:r>
        <w:rPr>
          <w:rFonts w:ascii="TH SarabunIT๙" w:hAnsi="TH SarabunIT๙" w:eastAsia="Angsana New" w:cs="TH SarabunIT๙"/>
          <w:spacing w:val="-8"/>
          <w:w w:val="103"/>
          <w:sz w:val="32"/>
          <w:sz w:val="32"/>
          <w:szCs w:val="32"/>
        </w:rPr>
        <w:t xml:space="preserve">ด้วยการประปาส่วนภูมิภาคเขต </w:t>
      </w:r>
      <w:r>
        <w:rPr>
          <w:rFonts w:eastAsia="Angsana New" w:cs="TH SarabunIT๙" w:ascii="TH SarabunIT๙" w:hAnsi="TH SarabunIT๙"/>
          <w:spacing w:val="-8"/>
          <w:w w:val="103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pacing w:val="-8"/>
          <w:w w:val="103"/>
          <w:sz w:val="32"/>
          <w:sz w:val="32"/>
          <w:szCs w:val="32"/>
        </w:rPr>
        <w:t>มีความประสงค์จะ</w:t>
      </w:r>
      <w:r>
        <w:rPr>
          <w:rFonts w:ascii="TH SarabunIT๙" w:hAnsi="TH SarabunIT๙" w:cs="TH SarabunIT๙"/>
          <w:w w:val="103"/>
          <w:sz w:val="32"/>
          <w:sz w:val="32"/>
          <w:szCs w:val="32"/>
        </w:rPr>
        <w:t>ประกวดราคา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จัดซื้อ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เมมเบรน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(Membrane)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จำนวน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588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ท่อน สำหรับซ่อมบำรุงระบบผลิตน้ำ </w:t>
      </w:r>
      <w:r>
        <w:rPr>
          <w:rFonts w:eastAsia="Angsana New" w:cs="TH SarabunIT๙" w:ascii="TH SarabunIT๙" w:hAnsi="TH SarabunIT๙"/>
          <w:sz w:val="32"/>
          <w:szCs w:val="32"/>
        </w:rPr>
        <w:t>RO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สถานีผลิตน้ำพรุกระจูด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>
        <w:rPr>
          <w:rFonts w:eastAsia="Angsana New" w:cs="TH SarabunIT๙" w:ascii="TH SarabunIT๙" w:hAnsi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 w:val="32"/>
          <w:szCs w:val="32"/>
        </w:rPr>
        <w:t>กปภ</w:t>
      </w:r>
      <w:r>
        <w:rPr>
          <w:rFonts w:cs="TH SarabunPSK" w:ascii="TH SarabunPSK" w:hAnsi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cs="TH SarabunIT๙"/>
          <w:w w:val="103"/>
          <w:sz w:val="32"/>
          <w:sz w:val="32"/>
          <w:szCs w:val="32"/>
        </w:rPr>
        <w:t xml:space="preserve">ด้วยวิธีการทางอิเล็กทรอนิกส์ </w:t>
      </w:r>
      <w:r>
        <w:rPr>
          <w:rFonts w:cs="TH SarabunIT๙" w:ascii="TH SarabunIT๙" w:hAnsi="TH SarabunIT๙"/>
          <w:w w:val="103"/>
          <w:sz w:val="32"/>
          <w:szCs w:val="32"/>
        </w:rPr>
        <w:t xml:space="preserve">(e-Auction)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ราคากลางในการประกวดราคาครั้งนี้ เป็นเงิน 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>14,310,244.20</w:t>
      </w:r>
      <w:r>
        <w:rPr>
          <w:rFonts w:cs="TH SarabunIT๙" w:ascii="TH SarabunIT๙" w:hAnsi="TH SarabunIT๙"/>
          <w:color w:val="FF66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บาท</w:t>
      </w:r>
      <w:r>
        <w:rPr>
          <w:rFonts w:cs="TH SarabunIT๙" w:ascii="TH SarabunIT๙" w:hAnsi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เงินสิบสี่ล้านสามแสนหนึ่งหมื่นสองร้อยสี่สิบสี่บาทยี่สิบสตางค์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 xml:space="preserve">รวมภาษีมูลค่าเพิ่ม 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ผู้ประสงค์จะเสนอราคาจะต้องมีคุณสมบัติ  ดังนี้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cs="TH SarabunIT๙" w:ascii="TH SarabunIT๙" w:hAnsi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4.</w:t>
        <w:tab/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cs="TH SarabunIT๙" w:ascii="TH SarabunIT๙" w:hAnsi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หรือ 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 การแข่งขันราคาอย่างเป็นธรรม ในการประกวดราคาซื้อด้วยวิธีการทางอิเล็กทรอนิกส์ครั้งนี้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/>
        <w:tab/>
      </w:r>
      <w:r>
        <w:rPr>
          <w:rFonts w:eastAsia="Angsana New" w:cs="TH SarabunIT๙" w:ascii="TH SarabunIT๙" w:hAnsi="TH SarabunIT๙"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6.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7.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ซึ่งได้ดำเนินการจัดซื้อจัดจ้างด้วยระบบอิเล็กทรอนิกส์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ต้องลงทะเบียบในระบบอิเล็กทรอนิกส์ของกรมบัญชีกลางที่เว็บไซต์ศูนย์ข้อมูลจัดซื้อจัดจ้างภาครัฐ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8.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 </w:t>
      </w:r>
      <w:r/>
    </w:p>
    <w:p>
      <w:pPr>
        <w:pStyle w:val="Normal"/>
        <w:tabs>
          <w:tab w:val="left" w:pos="1418" w:leader="none"/>
        </w:tabs>
        <w:spacing w:before="120" w:after="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ab/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กำหนดยื่นเอกสารประกวดราคาซื้อด้วยวิธีการทางอิเล็กทรอนิกส์ ในวันที่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ระหว่างเวลา 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ถึง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4  </w:t>
      </w:r>
      <w:r/>
    </w:p>
    <w:p>
      <w:pPr>
        <w:pStyle w:val="Normal"/>
        <w:tabs>
          <w:tab w:val="left" w:pos="1418" w:leader="none"/>
        </w:tabs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right"/>
        <w:rPr>
          <w:sz w:val="24"/>
          <w:sz w:val="24"/>
          <w:szCs w:val="24"/>
          <w:rFonts w:ascii="Times New Roman" w:hAnsi="Times New Roman" w:eastAsia="Times New Roman" w:cs="Angsana New"/>
          <w:color w:val="00000A"/>
          <w:lang w:val="en-US" w:eastAsia="th-TH" w:bidi="th-TH"/>
        </w:rPr>
      </w:pPr>
      <w:r>
        <w:rPr>
          <w:rFonts w:eastAsia="Times New Roman" w:cs="Angsana New"/>
          <w:color w:val="00000A"/>
          <w:sz w:val="24"/>
          <w:szCs w:val="24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right"/>
        <w:rPr>
          <w:sz w:val="24"/>
          <w:sz w:val="24"/>
          <w:szCs w:val="24"/>
          <w:rFonts w:ascii="Times New Roman" w:hAnsi="Times New Roman" w:eastAsia="Times New Roman" w:cs="Angsana New"/>
          <w:color w:val="00000A"/>
          <w:lang w:val="en-US" w:eastAsia="th-TH" w:bidi="th-TH"/>
        </w:rPr>
      </w:pPr>
      <w:r>
        <w:rPr>
          <w:rFonts w:eastAsia="Times New Roman" w:cs="Angsana New"/>
          <w:color w:val="00000A"/>
          <w:sz w:val="24"/>
          <w:szCs w:val="24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>2/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ผู้สนใจ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...</w:t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>-2-</w:t>
      </w:r>
      <w:r/>
    </w:p>
    <w:p>
      <w:pPr>
        <w:pStyle w:val="Normal"/>
        <w:tabs>
          <w:tab w:val="left" w:pos="1418" w:leader="none"/>
        </w:tabs>
        <w:spacing w:before="240" w:after="0"/>
        <w:jc w:val="both"/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ab/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ผู้สนใจติดต่อขอรับ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ซื้อเอกสารประกวดราคาซื้อด้วยวิธีการทางอิเล็กทรอนิกส์ ในราคาชุดละ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..................-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บาท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(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ค่าเอกสาร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...............-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บาท  ภาษี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............-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ได้ที่งานการเงิน  กองบัญชีและการเงิน  การประปาส่วนภูมิภาคเขต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เลขที่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31/15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ม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.3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สุราษฎร์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-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พุนพิน ต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วัดประดู่ อ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เมือง จ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สุราษฎร์ธานี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84000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ระหว่างวันที่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ถึงวันที่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................................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ซื้อเอกสารได้ในเวลา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08:30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ถึง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14:30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เท่านั้น ผู้ซื้อเอกสารประกวดราคาด้วยวิธีการทางอิเล็กทรอนิกส์ เมื่อชำระเงินแล้ว กปภ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.4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จะไม่คืนให้ ยกเว้น กปภ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.4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ยกเลิกโครงการ          ผู้สนใจสอบถามข้อมูลเพิ่มเติมได้ทางโทรศัพท์หมายเลข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0 7720 0517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ในวันและเวลาราชการ 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3119" w:leader="none"/>
        </w:tabs>
        <w:ind w:right="-28" w:hanging="0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 w:val="false"/>
          <w:bCs w:val="false"/>
          <w:spacing w:val="-8"/>
          <w:sz w:val="32"/>
          <w:szCs w:val="32"/>
        </w:rPr>
        <w:tab/>
        <w:t xml:space="preserve">   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ประกาศ  ณ  วันที่ 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.......................................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พ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>.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ศ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>. 2559</w:t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jc w:val="center"/>
      </w:pPr>
      <w:r>
        <w:rPr/>
        <w:drawing>
          <wp:inline distT="0" distB="0" distL="0" distR="0">
            <wp:extent cx="1057275" cy="1009650"/>
            <wp:effectExtent l="0" t="0" r="0" b="0"/>
            <wp:docPr id="2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120" w:after="0"/>
        <w:ind w:left="539" w:firstLine="181"/>
        <w:jc w:val="center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เอกสารประกวดราคาจัดซื้อด้วยวิธีการทางอิเล็กทรอนิกส์ 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>.4-............./2560</w:t>
      </w:r>
      <w:r/>
    </w:p>
    <w:p>
      <w:pPr>
        <w:pStyle w:val="Normal"/>
        <w:jc w:val="center"/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งานจัดซื้อเมมเบรน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โครงการจัดซื้อ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 xml:space="preserve">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RO </w:t>
      </w:r>
      <w:r/>
    </w:p>
    <w:p>
      <w:pPr>
        <w:pStyle w:val="Normal"/>
        <w:jc w:val="center"/>
      </w:pP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>(</w:t>
      </w:r>
      <w:r>
        <w:rPr>
          <w:rFonts w:ascii="TH SarabunIT๙" w:hAnsi="TH SarabunIT๙" w:eastAsia="Angsana New" w:cs="TH SarabunIT๙"/>
          <w:b/>
          <w:b/>
          <w:bCs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b/>
          <w:b/>
          <w:bCs/>
          <w:spacing w:val="-6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eastAsia="Angsana New" w:cs="TH SarabunIT๙"/>
          <w:b/>
          <w:b/>
          <w:bCs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/>
    </w:p>
    <w:p>
      <w:pPr>
        <w:pStyle w:val="Normal"/>
        <w:jc w:val="center"/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ตามประกาศการประปาส่วนภูมิภาคเขต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ลงวันที่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/>
    </w:p>
    <w:p>
      <w:pPr>
        <w:pStyle w:val="14"/>
        <w:spacing w:before="60" w:after="60"/>
        <w:jc w:val="center"/>
        <w:rPr>
          <w:sz w:val="34"/>
          <w:sz w:val="34"/>
          <w:szCs w:val="34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4"/>
          <w:szCs w:val="34"/>
        </w:rPr>
        <w:t xml:space="preserve">------------------------------------ </w:t>
      </w:r>
      <w:r/>
    </w:p>
    <w:p>
      <w:pPr>
        <w:pStyle w:val="Normal"/>
        <w:tabs>
          <w:tab w:val="left" w:pos="1134" w:leader="none"/>
        </w:tabs>
        <w:jc w:val="both"/>
      </w:pPr>
      <w:r>
        <w:rPr>
          <w:rFonts w:cs="TH SarabunIT๙" w:ascii="TH SarabunIT๙" w:hAnsi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>มีความประสงค์จะประกวดราคาจัดซื้อจัดซื้อ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เมมเบรน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(Membrane)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จำนวน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588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ท่อน สำหรับซ่อมบำรุงระบบผลิตน้ำ </w:t>
      </w:r>
      <w:r>
        <w:rPr>
          <w:rFonts w:eastAsia="Angsana New" w:cs="TH SarabunIT๙" w:ascii="TH SarabunIT๙" w:hAnsi="TH SarabunIT๙"/>
          <w:sz w:val="32"/>
          <w:szCs w:val="32"/>
        </w:rPr>
        <w:t>RO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สถานีผลิตน้ำพรุกระจูด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>
        <w:rPr>
          <w:rFonts w:eastAsia="Angsana New" w:cs="TH SarabunIT๙" w:ascii="TH SarabunIT๙" w:hAnsi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 xml:space="preserve">(e-Auction)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ตาม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รายการ </w:t>
      </w:r>
      <w:r/>
    </w:p>
    <w:p>
      <w:pPr>
        <w:pStyle w:val="TextBodyIndent"/>
        <w:tabs>
          <w:tab w:val="left" w:pos="1134" w:leader="none"/>
        </w:tabs>
        <w:spacing w:before="0" w:after="0"/>
        <w:ind w:left="0" w:hanging="0"/>
        <w:jc w:val="both"/>
        <w:rPr>
          <w:rFonts w:ascii="TH SarabunIT๙" w:hAnsi="TH SarabunIT๙" w:cs="TH SarabunIT๙"/>
          <w:color w:val="FF0000"/>
        </w:rPr>
      </w:pPr>
      <w:r>
        <w:rPr>
          <w:rFonts w:cs="TH SarabunIT๙" w:ascii="TH SarabunIT๙" w:hAnsi="TH SarabunIT๙"/>
        </w:rPr>
        <w:tab/>
      </w:r>
      <w:r>
        <w:rPr>
          <w:rFonts w:ascii="TH SarabunIT๙" w:hAnsi="TH SarabunIT๙" w:cs="TH SarabunIT๙"/>
        </w:rPr>
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และมีคุณลักษณะเฉพาะตรงตามที่กำหนดไว้ในเอกสารประกวดราคาซื้อด้วยวิธีการทางอิเล็กทรอนิกส์ฉบับนี้ โดยมีข้อแนะนำและข้อกำหนด ดังต่อไปนี้</w:t>
      </w:r>
      <w:r>
        <w:rPr>
          <w:rFonts w:ascii="TH SarabunIT๙" w:hAnsi="TH SarabunIT๙" w:cs="TH SarabunIT๙"/>
          <w:color w:val="FF0000"/>
        </w:rPr>
        <w:t xml:space="preserve"> 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เอกสารแนบท้ายเอกสารประกวดราคาซื้อด้วยวิธีการทางอิเล็กทรอนิกส์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รายละเอียดคุณลักษณะเฉพาะ </w:t>
      </w:r>
      <w:r/>
    </w:p>
    <w:p>
      <w:pPr>
        <w:pStyle w:val="14"/>
        <w:tabs>
          <w:tab w:val="left" w:pos="-24496" w:leader="none"/>
          <w:tab w:val="left" w:pos="-20716" w:leader="none"/>
          <w:tab w:val="left" w:pos="-19816" w:leader="none"/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๒ แบบใบยื่นข้อเสนอการประกวดราคาซื้อด้วยวิธีการทางอิเล็กทรอนิกส์ 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หนังสือแสดงเงื่อนไขการซื้อและการจ้างด้วยวิธีการทางอิเล็กทรอนิกส์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แบบสัญญาซื้อขาย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                        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แบบหนังสือค้ำประกัน </w:t>
      </w:r>
      <w:r/>
    </w:p>
    <w:p>
      <w:pPr>
        <w:pStyle w:val="14"/>
        <w:tabs>
          <w:tab w:val="left" w:pos="1418" w:leader="none"/>
          <w:tab w:val="left" w:pos="1843" w:leader="none"/>
          <w:tab w:val="left" w:pos="10260" w:leader="none"/>
          <w:tab w:val="left" w:pos="10800" w:leader="none"/>
          <w:tab w:val="left" w:pos="14580" w:leader="none"/>
          <w:tab w:val="left" w:pos="1548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หลักประกันซอง  </w:t>
      </w:r>
      <w:r/>
    </w:p>
    <w:p>
      <w:pPr>
        <w:pStyle w:val="14"/>
        <w:tabs>
          <w:tab w:val="left" w:pos="1418" w:leader="none"/>
          <w:tab w:val="left" w:pos="1843" w:leader="none"/>
          <w:tab w:val="left" w:pos="18900" w:leader="none"/>
          <w:tab w:val="left" w:pos="1926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หลักประกันสัญญา </w:t>
      </w:r>
      <w:r/>
    </w:p>
    <w:p>
      <w:pPr>
        <w:pStyle w:val="14"/>
        <w:tabs>
          <w:tab w:val="left" w:pos="1418" w:leader="none"/>
          <w:tab w:val="left" w:pos="1843" w:leader="none"/>
          <w:tab w:val="left" w:pos="18900" w:leader="none"/>
          <w:tab w:val="left" w:pos="1926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๖  บทนิยาม </w:t>
      </w:r>
      <w:r/>
    </w:p>
    <w:p>
      <w:pPr>
        <w:pStyle w:val="14"/>
        <w:tabs>
          <w:tab w:val="left" w:pos="1418" w:leader="none"/>
          <w:tab w:val="left" w:pos="1843" w:leader="none"/>
          <w:tab w:val="left" w:pos="1908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ผู้ประสงค์จะเสนอราคาหรือผู้มีสิทธิเสนอราคาที่มีผลประโยชน์ร่วมกัน </w:t>
      </w:r>
      <w:r/>
    </w:p>
    <w:p>
      <w:pPr>
        <w:pStyle w:val="14"/>
        <w:tabs>
          <w:tab w:val="left" w:pos="1418" w:leader="none"/>
          <w:tab w:val="left" w:pos="1843" w:leader="none"/>
          <w:tab w:val="left" w:pos="1908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การขัดขวางการแข่งขันราคาอย่างเป็นธรรม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 แบบบัญชีเอกสาร</w:t>
      </w:r>
      <w:r/>
    </w:p>
    <w:p>
      <w:pPr>
        <w:pStyle w:val="14"/>
        <w:tabs>
          <w:tab w:val="left" w:pos="1418" w:leader="none"/>
          <w:tab w:val="left" w:pos="1800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๑</w:t>
      </w:r>
      <w:r/>
    </w:p>
    <w:p>
      <w:pPr>
        <w:pStyle w:val="14"/>
        <w:tabs>
          <w:tab w:val="left" w:pos="1418" w:leader="none"/>
          <w:tab w:val="left" w:pos="1800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๒</w:t>
      </w:r>
      <w:r/>
    </w:p>
    <w:p>
      <w:pPr>
        <w:pStyle w:val="14"/>
        <w:tabs>
          <w:tab w:val="left" w:pos="19080" w:leader="none"/>
        </w:tabs>
        <w:ind w:left="720" w:hanging="720"/>
        <w:jc w:val="both"/>
        <w:rPr>
          <w:sz w:val="16"/>
          <w:sz w:val="16"/>
          <w:szCs w:val="16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16"/>
          <w:szCs w:val="16"/>
          <w:lang w:val="en-US" w:eastAsia="th-TH" w:bidi="th-TH"/>
        </w:rPr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</w:t>
      </w:r>
      <w:r>
        <w:rPr>
          <w:rFonts w:ascii="TH SarabunIT๙" w:hAnsi="TH SarabunIT๙" w:eastAsia="Angsana New" w:cs="TH SarabunIT๙"/>
          <w:color w:val="00000A"/>
          <w:spacing w:val="0"/>
          <w:sz w:val="32"/>
          <w:sz w:val="32"/>
          <w:szCs w:val="32"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pacing w:val="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๒ 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2.3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เว้นแต่รัฐบาลของผู้ประสงค์เสนอราคาได้มีคำสั่งให้สละสิทธิ์และความคุ้มกันเช่นว่านั้น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/>
    </w:p>
    <w:p>
      <w:pPr>
        <w:pStyle w:val="14"/>
        <w:tabs>
          <w:tab w:val="left" w:pos="1440" w:leader="none"/>
        </w:tabs>
        <w:jc w:val="both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40" w:leader="none"/>
        </w:tabs>
        <w:jc w:val="right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40" w:leader="none"/>
        </w:tabs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 xml:space="preserve">2/2.4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</w:t>
      </w:r>
      <w:r>
        <w:rPr>
          <w:rFonts w:cs="TH SarabunIT๙" w:ascii="TH SarabunIT๙" w:hAnsi="TH SarabunIT๙"/>
          <w:color w:val="00000A"/>
          <w:sz w:val="32"/>
          <w:szCs w:val="32"/>
        </w:rPr>
        <w:t>...</w:t>
      </w:r>
      <w:r/>
    </w:p>
    <w:p>
      <w:pPr>
        <w:pStyle w:val="14"/>
        <w:tabs>
          <w:tab w:val="left" w:pos="1440" w:leader="none"/>
        </w:tabs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-2-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2.4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cs="TH SarabunIT๙" w:ascii="TH SarabunIT๙" w:hAnsi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1.6 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  <w:t xml:space="preserve">2.5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2.6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2.7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ซึ่งได้ดำเนินการจัดซื้อจัดด้วยระบบอิเล็กทรอนิกส์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ต้องลงทะเบียบในระบบอิเล็กทรอนิกส์ของกรมบัญชีกลางที่เว็บไซต์ศูนย์ข้อมูลจัดซื้อจัดจ้างภาครัฐ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2.8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หลักฐานการเสนอราคา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ผู้ประสงค์จะเสนอราคาต้องเสนอเอกสารหลักฐาน แยกเป็น ๒ ส่วน คือ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๑ ส่วนที่ ๑ อย่างน้อยต้องมีเอกสารดังต่อไปนี้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ในกรณีผู้ประสงค์จะเสนอราคาเป็นนิติบุคคล </w:t>
      </w:r>
      <w:r/>
    </w:p>
    <w:p>
      <w:pPr>
        <w:pStyle w:val="14"/>
        <w:tabs>
          <w:tab w:val="left" w:pos="2127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6"/>
          <w:sz w:val="32"/>
          <w:sz w:val="32"/>
          <w:szCs w:val="32"/>
        </w:rPr>
        <w:t>ห้างหุ้นส่วนสามัญหรือห้างหุ้นส่วนจำกัด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>
        <w:rPr>
          <w:rFonts w:ascii="TH SarabunIT๙" w:hAnsi="TH SarabunIT๙" w:cs="TH SarabunIT๙"/>
          <w:color w:val="00000A"/>
          <w:spacing w:val="-8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2127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สำเนาหนังสือบริคณห์สนธิ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  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สำเนาใบทะเบียนพาณิชย์ สำเนาใบทะเบียนภาษีมูลค่าเพิ่ม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๑ ทั้งหมดที่ได้ยื่นตามแบบในข้อ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๒ ส่วนที่ ๒ อย่างน้อยต้องมีเอกสารดังต่อไปนี้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แคตตาล็อกและหรือแบบรูปรายการละเอียดคุณลักษณะเฉพาะ ตามข้อ 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/>
    </w:p>
    <w:p>
      <w:pPr>
        <w:pStyle w:val="14"/>
        <w:tabs>
          <w:tab w:val="left" w:pos="720" w:leader="none"/>
          <w:tab w:val="left" w:pos="1080" w:leader="none"/>
          <w:tab w:val="left" w:pos="1440" w:leader="none"/>
          <w:tab w:val="left" w:pos="1620" w:leader="none"/>
        </w:tabs>
        <w:ind w:firstLine="72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หนังสือแสดงเงื่อนไขการซื้อและการจ้างด้วยวิธีการทางอิเล็กทรอนิกส์ โดยต้องลงนามพร้อมประทับตรา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720" w:leader="none"/>
          <w:tab w:val="left" w:pos="1080" w:leader="none"/>
          <w:tab w:val="left" w:pos="1440" w:leader="none"/>
          <w:tab w:val="left" w:pos="1620" w:leader="none"/>
        </w:tabs>
        <w:ind w:firstLine="72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หนังสือมอบอำนาจซึ่งปิดอากรแสตมป์ตามกฎหมายในกรณีที่ผู้ประสงค์จะเสนอราคา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มอบอำนาจให้บุคคลอื่นทำการแทน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หลักประกันซอง ตามข้อ ๕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(5)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แบบใบยื่นข้อเสนอการประกวดราคาซื้อด้วยวิธีการทางอิเล็กทรอนิกส์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 xml:space="preserve">3/(6)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บัญชี…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-3-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 xml:space="preserve">(6)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๒ ทั้งหมดที่ได้ยื่นตามแบบในข้อ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การเสนอราคา 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pacing w:val="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๑ ผู้ประสงค์จะเสนอราคาต้องยื่นข้อเสนอตามแบบที่กำหนดไว้ในเอกสารประกวดราคาซื้อ  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 ผู้ประสงค์จะเสนอราคาต้องเสนอกำหนดยืนราคาไม่น้อยกว่า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120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 ผู้ประสงค์จะเสนอราคาจะต้องกำหนดเวลาส่งมอบพัสดุ</w:t>
      </w:r>
      <w:bookmarkStart w:id="0" w:name="__DdeLink__5332_1501105084"/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 ไม่เกิน 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75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 นับถัดจากวัน  ลงนามในสัญญาซื้อขาย สถานที่ส่งมอบ ณ กปภ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bookmarkEnd w:id="0"/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สาขาเกาะสมุย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ผู้ประสงค์จะเสนอราคาต้องส่งแคตตาล็อกและหรือแบบรูปและรายการละเอียด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คุณลักษณะเฉพาะของ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เมมเบรน </w:t>
      </w:r>
      <w:r>
        <w:rPr>
          <w:rFonts w:eastAsia="Angsana New" w:cs="TH SarabunIT๙" w:ascii="TH SarabunIT๙" w:hAnsi="TH SarabunIT๙"/>
          <w:sz w:val="32"/>
          <w:szCs w:val="32"/>
        </w:rPr>
        <w:t>(Membrane)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ไปพร้อมเอกสารส่วนที่ ๑ และเอกสารส่วนที่ ๒ เพื่อประกอบการพิจารณา  หลักฐานดังกล่าวนี้ 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จะยึดไว้เป็นเอกสารของหน่วยงาน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สำหรับแคตตาล็อกที่แนบให้พิจารณา หากเป็นสำเนารูปถ่ายจะต้องรับรองสำเนาถูกต้อง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   โดยผู้มีอำนาจทำแทนนิติบุคคล หากคณะกรรมการประกวดราคามีความประสงค์จะขอดู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ต้นฉบับแคตตาล็อก ผู้ประสงค์จะเสนอราคาต้องนำต้นฉบับมาให้คณะกรรมการประกวดราคาตรวจสอบ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ภายใน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4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ผู้ประสงค์จะเสนอราคาต้องส่งตัวอย่างของพัสดุที่เสนอ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จำนวน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 xml:space="preserve">  </w:t>
      </w:r>
      <w:r>
        <w:rPr>
          <w:rFonts w:cs="TH SarabunIT๙" w:ascii="TH SarabunIT๙" w:hAnsi="TH SarabunIT๙"/>
          <w:b/>
          <w:bCs/>
          <w:sz w:val="32"/>
          <w:szCs w:val="32"/>
          <w:u w:val="single"/>
        </w:rPr>
        <w:t xml:space="preserve">-   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เพื่อใช้ในการ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 xml:space="preserve">ตรวจทดลองหรือประกอบการพิจารณาและหรือประกอบสัญญา ทั้งนี้การประปาส่วนภูมิภาคเขต </w:t>
      </w:r>
      <w:r>
        <w:rPr>
          <w:rFonts w:cs="TH SarabunIT๙" w:ascii="TH SarabunIT๙" w:hAnsi="TH SarabunIT๙"/>
          <w:spacing w:val="-2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จะไม่รับผิดชอบ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ในความเสียหายใด ๆ ที่เกิดขึ้นแก่ตัวอย่างดังกล่าว ตัวอย่างที่เหลือหรือไม่ใช้แล้ว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  </w:t>
      </w:r>
      <w:r>
        <w:rPr>
          <w:rFonts w:ascii="TH SarabunIT๙" w:hAnsi="TH SarabunIT๙" w:cs="TH SarabunIT๙"/>
          <w:sz w:val="32"/>
          <w:sz w:val="32"/>
          <w:szCs w:val="32"/>
        </w:rPr>
        <w:t>จะคืนให้แก่ผู้ประสงค์จะเสนอราคา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4.5.1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หลักเกณฑ์การพิจารณา</w:t>
      </w:r>
      <w:r/>
    </w:p>
    <w:p>
      <w:pPr>
        <w:pStyle w:val="14"/>
        <w:tabs>
          <w:tab w:val="left" w:pos="2694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จะรับพิจารณา</w:t>
      </w:r>
      <w:r>
        <w:rPr>
          <w:rFonts w:ascii="TH SarabunIT๙" w:hAnsi="TH SarabunIT๙" w:eastAsia="Angsana New" w:cs="TH SarabunIT๙"/>
          <w:color w:val="00000A"/>
          <w:sz w:val="32"/>
          <w:sz w:val="32"/>
          <w:szCs w:val="32"/>
        </w:rPr>
        <w:t xml:space="preserve">เมมเบรน </w:t>
      </w:r>
      <w:r>
        <w:rPr>
          <w:rFonts w:eastAsia="Angsana New" w:cs="TH SarabunIT๙" w:ascii="TH SarabunIT๙" w:hAnsi="TH SarabunIT๙"/>
          <w:color w:val="00000A"/>
          <w:sz w:val="32"/>
          <w:szCs w:val="32"/>
        </w:rPr>
        <w:t>(Membrane)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จาก          ผู้ประสงค์จะเสนอราคาเฉพาะรายที่มีใบรับรองคุณภาพจากสถาบันที่เชื่อถือได้เท่านั้นและได้มาตรฐานตามที่ได้กำหนด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ตามรายละเอียดคุณลักษณะทั่วไปหัวข้อ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2.1.1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และ คุณลักษณะเฉพาะของ</w:t>
      </w:r>
      <w:r>
        <w:rPr>
          <w:rFonts w:ascii="TH SarabunIT๙" w:hAnsi="TH SarabunIT๙" w:eastAsia="Angsana New" w:cs="TH SarabunIT๙"/>
          <w:color w:val="00000A"/>
          <w:sz w:val="32"/>
          <w:sz w:val="32"/>
          <w:szCs w:val="32"/>
        </w:rPr>
        <w:t xml:space="preserve">เมมเบรน </w:t>
      </w:r>
      <w:r>
        <w:rPr>
          <w:rFonts w:eastAsia="Angsana New" w:cs="TH SarabunIT๙" w:ascii="TH SarabunIT๙" w:hAnsi="TH SarabunIT๙"/>
          <w:color w:val="00000A"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หัวข้อ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2.1.2)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โดยผู้ประสงค์จะเสนอราคาต้องส่งหลักฐานประกอบการพิจารณา ดังนี้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4.5.1.1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มีใบรับรองว่า </w:t>
      </w:r>
      <w:r>
        <w:rPr>
          <w:rFonts w:cs="TH SarabunIT๙" w:ascii="TH SarabunIT๙" w:hAnsi="TH SarabunIT๙"/>
          <w:sz w:val="32"/>
          <w:szCs w:val="32"/>
        </w:rPr>
        <w:t xml:space="preserve">RO Membrane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เป็นชนิดที่สามารถใช้ในกระบวนการผลิตน้ำประปาเพื่อการบริโภคได้อย่างปลอดภัย หรือ ได้รับการรับรองจาก </w:t>
      </w:r>
      <w:r>
        <w:rPr>
          <w:rFonts w:cs="TH SarabunIT๙" w:ascii="TH SarabunIT๙" w:hAnsi="TH SarabunIT๙"/>
          <w:sz w:val="32"/>
          <w:szCs w:val="32"/>
        </w:rPr>
        <w:t xml:space="preserve">NSF, FDA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4.5.1.2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ใบรับรองผลการวิเคราะห์ </w:t>
      </w:r>
      <w:r>
        <w:rPr>
          <w:rFonts w:cs="TH SarabunIT๙" w:ascii="TH SarabunIT๙" w:hAnsi="TH SarabunIT๙"/>
          <w:sz w:val="32"/>
          <w:szCs w:val="32"/>
        </w:rPr>
        <w:t xml:space="preserve">(Certificate of Analysis; COA)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ทุกท่อน โดยใบรับรองจะต้องออกโดยหน่วยงานของรัฐหรือบริษัทเอกชนที่ได้รับการรับรองมาตรฐานสากล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4.5.1.3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มีบริการการผ่าตรวจสภาพ ตรวจวิเคราะห์เมมเบรน หลังการใช้ </w:t>
      </w:r>
      <w:r>
        <w:rPr>
          <w:rFonts w:cs="TH SarabunIT๙" w:ascii="TH SarabunIT๙" w:hAnsi="TH SarabunIT๙"/>
          <w:sz w:val="32"/>
          <w:szCs w:val="32"/>
        </w:rPr>
        <w:t xml:space="preserve">(autopsy) 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ท่อน ต่อ </w:t>
      </w:r>
      <w:r>
        <w:rPr>
          <w:rFonts w:cs="TH SarabunIT๙" w:ascii="TH SarabunIT๙" w:hAnsi="TH SarabunIT๙"/>
          <w:sz w:val="32"/>
          <w:szCs w:val="32"/>
        </w:rPr>
        <w:t xml:space="preserve">plant </w:t>
      </w:r>
      <w:r>
        <w:rPr>
          <w:rFonts w:ascii="TH SarabunIT๙" w:hAnsi="TH SarabunIT๙" w:cs="TH SarabunIT๙"/>
          <w:sz w:val="32"/>
          <w:sz w:val="32"/>
          <w:szCs w:val="32"/>
        </w:rPr>
        <w:t>ตลอดสัญญา โดยไม่มีค่าใช้จ่าย ให้รวมทั้งค่าขนส่ง เมมเบรนด้วย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๖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ก่อนยื่นเอกสารประกวดราคาซื้อด้วยวิธีการทางอิเล็กทรอนิกส์  ผู้ประสงค์จะเสนอราคา ควรตรวจดู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ร่างสัญญา รายละเอียดคุณลักษณะเฉพาะ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ซื้อด้วยวิธีการทางอิเล็กทรอนิกส์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 ผู้ประสงค์จะเสนอราคาต้องยื่นเอกสารประกวดราคาซื้อด้วยวิธีการทางอิเล็กทรอนิกส์</w:t>
      </w:r>
      <w:r>
        <w:rPr>
          <w:rFonts w:cs="TH SarabunIT๙" w:ascii="TH SarabunIT๙" w:hAnsi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จ่าหน้าซองถึงประธานคณะกรรมการประกวดราคาตามโครงการ โดยระบุไว้ที่หน้าซองว่า “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เอกสารประกวดราคาตามเอกสารประกวดราคาซื้อด้วยวิธีการทางอิเล็กทรอนิกส์ เลขที่  กปภ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.4-……./2560”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ยื่นต่อคณะกรรมการประกวดราคาตามโครงการ ในวันที่  …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ระหว่างเวลา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ถึงเวลา …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ห้องประชุมการประปาส่วนภูมิภาคเขต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1418" w:leader="none"/>
        </w:tabs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>4/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เมื่อพ้น…</w:t>
      </w:r>
      <w:r/>
    </w:p>
    <w:p>
      <w:pPr>
        <w:pStyle w:val="14"/>
        <w:tabs>
          <w:tab w:val="left" w:pos="1418" w:leader="none"/>
        </w:tabs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-4-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pacing w:val="-6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เมื่อพ้นกำหนดเวลายื่นเอกสารประกวดราคาซื้อด้วยวิธีการทางอิเล็กทรอนิกส์แล้วจะไม่รับเอกสารเพิ่มเติมโดยเด็ดขาด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pacing w:val="-20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  ผู้ประสงค์จะเสนอราคากับผู้ให้บริการตลาดกลางอิเล็กทรอนิกส์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 ตามข้อ ๑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>ณ   วัน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ประกาศประกวดราคาซื้อด้วยวิธีการทางอิเล็กทรอนิกส์หรือไม่  พร้อมทั้งตรวจสอบข้อเสนอตามข้อ </w:t>
      </w:r>
      <w:r>
        <w:rPr>
          <w:rFonts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ห</w:t>
      </w:r>
      <w:r>
        <w:rPr>
          <w:rFonts w:ascii="TH SarabunIT๙" w:hAnsi="TH SarabunIT๙" w:cs="TH SarabunIT๙"/>
          <w:sz w:val="32"/>
          <w:sz w:val="32"/>
          <w:szCs w:val="32"/>
        </w:rPr>
        <w:t>ากปรากฏต่อคณะกรรมการประกวดราคา ก่อนหรือในขณะที่มีการเสนอราคาทางอิเล็กทรอนิกส์ว่า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คณะกรรมการฯ จะตัดรายชื่อผู้ประสงค์จะเสนอราคา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ผู้มีสิทธิเสนอราคารายนั้นออกจากการเป็นผู้มีสิทธิเสนอราคา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 และ การประปาส่วนภูมิภาคเขต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จะพิจารณาลงโทษ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 หรือผู้มีสิทธิเสนอราคาดังกล่าวเป็นผู้ทิ้งงาน 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 อย่างเป็นธรรมหรือ 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ภายใน ๓ วัน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นับแต่วันที่ได้รับแจ้งจากคณะกรรมการประกวดราคาการวินิจฉัยอุทธรณ์ของหัวหน้าหน่วยงานที่จัดหาพัสดุให้ถือเป็นที่สุด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ซื้อทางอิเล็กทรอนิกส์ประสบข้อขัดข้อง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หรือข้อขัดข่อง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  เพื่อเริ่มต้นกระบวนการเสนอราคาใหม่  โดยจะแจ้งให้ผู้มีสิทธิทุกรายที่อยู่ในสถานที่นั้นทราบ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คณะกรรมการประกวดราคาสงวนสิทธิในการตัดสินใจดำเนินการใดๆ ระหว่างการประกวดราคาฯ 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เพื่อให้การประกวดราคาฯ เกิดประโยชน์สูงสุดต่อทางราชการ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pacing w:val="-6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๘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ผู้ประสงค์จะเสนอราคาที่ได้รับการคัดเลือกให้เป็นผู้มีสิทธิเสนอราคาจะต้องปฏิบัติ ดังนี้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8"/>
          <w:sz w:val="32"/>
          <w:sz w:val="32"/>
          <w:szCs w:val="32"/>
        </w:rPr>
        <w:t>ปฏิบัติตามเงื่อนไขที่ระบุไว้ในหนังสือแสดงเงื่อนไข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การซื้อและการจ้างด้วยวิธีการ</w:t>
      </w:r>
      <w:r>
        <w:rPr>
          <w:rFonts w:cs="TH SarabunIT๙" w:ascii="TH SarabunIT๙" w:hAnsi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ทางอิเล็กทรอนิกส์ ที่ได้ยื่นมาพร้อมกับซองข้อเสนอทางเทคนิค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ราคาสูงสุดของการประกวดราคาซื้อด้วยวิธีการทางอิเล็กทรอนิกส์จะต้องเริ่มต้นที่ราคา </w:t>
      </w:r>
      <w:r>
        <w:rPr>
          <w:rFonts w:eastAsia="Angsana New" w:cs="TH SarabunIT๙" w:ascii="TH SarabunIT๙" w:hAnsi="TH SarabunIT๙"/>
          <w:color w:val="00000A"/>
          <w:spacing w:val="-12"/>
          <w:sz w:val="32"/>
          <w:szCs w:val="32"/>
        </w:rPr>
        <w:t>14,310,244.20</w:t>
      </w:r>
      <w:r>
        <w:rPr>
          <w:rFonts w:cs="TH SarabunIT๙" w:ascii="TH SarabunIT๙" w:hAnsi="TH SarabunIT๙"/>
          <w:b/>
          <w:bCs/>
          <w:color w:val="00000A"/>
          <w:sz w:val="30"/>
          <w:szCs w:val="30"/>
        </w:rPr>
        <w:t xml:space="preserve"> </w:t>
      </w:r>
      <w:r>
        <w:rPr>
          <w:rFonts w:ascii="TH SarabunIT๙" w:hAnsi="TH SarabunIT๙" w:cs="TH SarabunIT๙"/>
          <w:b w:val="false"/>
          <w:b w:val="false"/>
          <w:bCs w:val="false"/>
          <w:color w:val="00000A"/>
          <w:sz w:val="30"/>
          <w:sz w:val="30"/>
          <w:szCs w:val="30"/>
        </w:rPr>
        <w:t>บาท</w:t>
      </w:r>
      <w:r>
        <w:rPr>
          <w:rFonts w:ascii="TH SarabunIT๙" w:hAnsi="TH SarabunIT๙" w:cs="TH SarabunIT๙"/>
          <w:b w:val="false"/>
          <w:b w:val="false"/>
          <w:bCs w:val="false"/>
          <w:color w:val="00000A"/>
          <w:sz w:val="32"/>
          <w:sz w:val="32"/>
          <w:szCs w:val="32"/>
        </w:rPr>
        <w:t xml:space="preserve"> 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ราคาที่เสนอจะต้องเป็นราคาที่รวมค่าขนส่ง และภาษีอื่นๆ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รวมค่าใช้จ่าย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ทั้งปวงไว้     ด้วยแล้ว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 xml:space="preserve">ผู้มีสิทธิเสนอราคาหรือผู้แทนจะต้องมาลงทะเบียนเพื่อเข้าสู่กระบวนการเสนอราคา 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>ตามวัน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เวลา และสถานที่ที่กำหนด</w:t>
      </w:r>
      <w:r/>
    </w:p>
    <w:p>
      <w:pPr>
        <w:pStyle w:val="14"/>
        <w:tabs>
          <w:tab w:val="left" w:pos="1843" w:leader="none"/>
        </w:tabs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>5/(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ผู้มี…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1843" w:leader="none"/>
        </w:tabs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-5-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เข้าสู่ระบบ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ผู้มีสิทธิเสนอราคาหรือผู้แทนที่</w:t>
      </w:r>
      <w:r>
        <w:rPr>
          <w:rFonts w:ascii="TH SarabunIT๙" w:hAnsi="TH SarabunIT๙" w:cs="TH SarabunIT๙"/>
          <w:color w:val="00000A"/>
          <w:spacing w:val="-3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>LOG IN</w:t>
      </w:r>
      <w:r>
        <w:rPr>
          <w:rFonts w:cs="TH SarabunIT๙" w:ascii="TH SarabunIT๙" w:hAnsi="TH SarabunIT๙"/>
          <w:b w:val="false"/>
          <w:bCs w:val="false"/>
          <w:color w:val="000000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z w:val="32"/>
          <w:sz w:val="32"/>
          <w:szCs w:val="32"/>
        </w:rPr>
        <w:t>จะต้องดำเนินการเสนอราคา โดยราคาที่เสนอในการประกวดราคาซื้อด้วยวิธีการทางอิเล็กทรอนิกส์ จะต้องต่ำกว่าราคาสูงสุดในการประกวดราคาฯ และ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4"/>
          <w:sz w:val="32"/>
          <w:sz w:val="32"/>
          <w:szCs w:val="32"/>
        </w:rPr>
        <w:t xml:space="preserve">จะต้องเสนอลดราคาขั้นต่ำ </w:t>
      </w:r>
      <w:r>
        <w:rPr>
          <w:rFonts w:cs="TH SarabunIT๙" w:ascii="TH SarabunIT๙" w:hAnsi="TH SarabunIT๙"/>
          <w:b w:val="false"/>
          <w:bCs w:val="false"/>
          <w:color w:val="000000"/>
          <w:spacing w:val="-4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4"/>
          <w:sz w:val="32"/>
          <w:sz w:val="32"/>
          <w:szCs w:val="32"/>
        </w:rPr>
        <w:t xml:space="preserve">ไม่น้อยกว่าครั้งละ </w:t>
      </w:r>
      <w:r>
        <w:rPr>
          <w:rFonts w:cs="TH SarabunIT๙" w:ascii="TH SarabunIT๙" w:hAnsi="TH SarabunIT๙"/>
          <w:b w:val="false"/>
          <w:bCs w:val="false"/>
          <w:color w:val="000000"/>
          <w:spacing w:val="-4"/>
          <w:sz w:val="32"/>
          <w:szCs w:val="32"/>
        </w:rPr>
        <w:t>20</w:t>
      </w:r>
      <w:r>
        <w:rPr>
          <w:rFonts w:cs="TH SarabunIT๙" w:ascii="TH SarabunIT๙" w:hAnsi="TH SarabunIT๙"/>
          <w:b w:val="false"/>
          <w:bCs w:val="false"/>
          <w:color w:val="000000"/>
          <w:sz w:val="32"/>
          <w:szCs w:val="32"/>
        </w:rPr>
        <w:t>,000</w:t>
      </w:r>
      <w:r>
        <w:rPr>
          <w:rFonts w:cs="TH SarabunIT๙" w:ascii="TH SarabunIT๙" w:hAnsi="TH SarabunIT๙"/>
          <w:b w:val="false"/>
          <w:bCs w:val="false"/>
          <w:color w:val="000000"/>
          <w:spacing w:val="-4"/>
          <w:sz w:val="32"/>
          <w:szCs w:val="32"/>
        </w:rPr>
        <w:t xml:space="preserve">.-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4"/>
          <w:sz w:val="32"/>
          <w:sz w:val="32"/>
          <w:szCs w:val="32"/>
        </w:rPr>
        <w:t xml:space="preserve">บาท จากราคาสูงสุดในการประกวด          ราคาฯ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8"/>
          <w:sz w:val="32"/>
          <w:sz w:val="32"/>
          <w:szCs w:val="32"/>
        </w:rPr>
        <w:t xml:space="preserve">และการเสนอลดราคาครั้งถัดๆ ไป ต้องเสนอลดราคาครั้งละไม่น้อยกว่า </w:t>
      </w:r>
      <w:r>
        <w:rPr>
          <w:rFonts w:cs="TH SarabunIT๙" w:ascii="TH SarabunIT๙" w:hAnsi="TH SarabunIT๙"/>
          <w:b w:val="false"/>
          <w:bCs w:val="false"/>
          <w:color w:val="000000"/>
          <w:sz w:val="32"/>
          <w:szCs w:val="32"/>
        </w:rPr>
        <w:t>20,000</w:t>
      </w:r>
      <w:r>
        <w:rPr>
          <w:rFonts w:cs="TH SarabunIT๙" w:ascii="TH SarabunIT๙" w:hAnsi="TH SarabunIT๙"/>
          <w:b w:val="false"/>
          <w:bCs w:val="false"/>
          <w:color w:val="000000"/>
          <w:spacing w:val="-8"/>
          <w:sz w:val="32"/>
          <w:szCs w:val="32"/>
        </w:rPr>
        <w:t xml:space="preserve">.-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8"/>
          <w:sz w:val="32"/>
          <w:sz w:val="32"/>
          <w:szCs w:val="32"/>
        </w:rPr>
        <w:t>บาท จากราคาครั้งสุดท้ายที่เสนอลดแล้ว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6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7)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  <w:r/>
    </w:p>
    <w:p>
      <w:pPr>
        <w:pStyle w:val="Normal"/>
        <w:tabs>
          <w:tab w:val="left" w:pos="1134" w:leader="none"/>
          <w:tab w:val="left" w:pos="1560" w:leader="none"/>
          <w:tab w:val="left" w:pos="1980" w:leader="none"/>
        </w:tabs>
        <w:jc w:val="left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(8)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ผู้เสนอราคาที่ได้รับคัดเลือกให้เป็นผู้ชนะการเสนอราคา 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</w:t>
      </w:r>
      <w:r/>
    </w:p>
    <w:p>
      <w:pPr>
        <w:pStyle w:val="Normal"/>
        <w:tabs>
          <w:tab w:val="left" w:pos="1134" w:leader="none"/>
          <w:tab w:val="left" w:pos="1560" w:leader="none"/>
          <w:tab w:val="left" w:pos="1980" w:leader="none"/>
        </w:tabs>
        <w:jc w:val="left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(9) 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ผู้มีสิทธิเสนอราคาจะต้องมาเสนอราคา ในวันที่ …</w:t>
      </w:r>
      <w:r>
        <w:rPr>
          <w:rFonts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ตั้งแต่เวลา </w:t>
      </w:r>
      <w:r>
        <w:rPr>
          <w:rFonts w:cs="TH SarabunIT๙" w:ascii="TH SarabunIT๙" w:hAnsi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จะแจ้งนัดหมายตามแบแจ้ง วัน เวลา และสถานที่ที่เสนอราคา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 (10)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4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2555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เป็นต้นไป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หลักประกันซอง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ผู้ประสงค์จะเสนอราคาต้องวางหลักประกันซองพร้อมกับการยื่นซองข้อเสนอด้านเทคนิคจำนวน</w:t>
      </w:r>
      <w:r>
        <w:rPr>
          <w:rFonts w:ascii="TH SarabunIT๙" w:hAnsi="TH SarabunIT๙" w:cs="TH SarabunIT๙"/>
          <w:color w:val="80000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</w:rPr>
        <w:t>715</w:t>
      </w:r>
      <w:r>
        <w:rPr>
          <w:rFonts w:cs="TH SarabunIT๙" w:ascii="TH SarabunIT๙" w:hAnsi="TH SarabunIT๙"/>
          <w:color w:val="000000"/>
          <w:sz w:val="32"/>
          <w:szCs w:val="32"/>
        </w:rPr>
        <w:t>,</w:t>
      </w:r>
      <w:r>
        <w:rPr>
          <w:rFonts w:cs="TH SarabunIT๙" w:ascii="TH SarabunIT๙" w:hAnsi="TH SarabunIT๙"/>
          <w:color w:val="000000"/>
          <w:sz w:val="32"/>
          <w:szCs w:val="32"/>
        </w:rPr>
        <w:t>513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เงิน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เจ็ด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แสน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หนึ่ง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หมื่น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ห้า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พันห้าร้อยสิบ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สาม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บาทถ้วน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โ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ดยหลักประกันซองจะต้องมีระยะเวลาการค้ำประกัน  ตั้งแต่วันยื่นซองข้อเสนอทางด้านเทคนิค ครอบคลุมไปจนถึงวันสิ้นสุดการยืนราคา โดยหลักประกันให้ใช้อย่างหนึ่งอย่างใด ดังต่อไปนี้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เงินสด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๒ เช็คที่ธนาคารสั่งจ่ายให้แก่ การประปาส่วนภูมิภาค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๓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หนังสือค้ำประกันของธนาคารในประเทศตามแบบหนังสือค้ำประกันดังระบุในข้อ ๑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)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 หนังสือค้ำประกันของบริษัทเงินทุนหรือบริษัทเงินทุนหลักทรัพย์ที่ได้รับอนุญาต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>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 xml:space="preserve">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pacing w:val="-6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พันธบัตรรัฐบาลไทย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หลักประกันซองตามข้อนี้ 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จะคืนให้ผู้ประสงค์จะเสนอราคาหรือผู้ค้ำประกันภายใน ๑๕ 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 หรือเมื่อผู้มีสิทธิเสนอราคาได้พ้นจากข้อผูกพันแล้ว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การคืนหลักประกันซอง ไม่ว่าในกรณีใดๆ จะคืนให้โดยไม่มีดอกเบี้ย </w:t>
      </w:r>
      <w:r/>
    </w:p>
    <w:p>
      <w:pPr>
        <w:pStyle w:val="14"/>
        <w:tabs>
          <w:tab w:val="left" w:pos="1134" w:leader="none"/>
        </w:tabs>
        <w:spacing w:lineRule="auto" w:line="228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หลักเกณฑ์และสิทธิในการพิจารณาราคา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 ในการประกวดราคาซื้อด้วยวิธีการทางอิเล็กทรอนิกส์นี้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จะพิจารณาตัดสินด้วย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ราคารวม </w:t>
      </w:r>
      <w:r>
        <w:rPr>
          <w:rFonts w:ascii="TH SarabunIT๙" w:hAnsi="TH SarabunIT๙" w:eastAsia="Angsana New" w:cs="TH SarabunIT๙"/>
          <w:b/>
          <w:b/>
          <w:bCs/>
          <w:color w:val="00000A"/>
          <w:sz w:val="32"/>
          <w:sz w:val="32"/>
          <w:szCs w:val="32"/>
        </w:rPr>
        <w:t>เป็นเกณฑ์ตัดสิน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18" w:leader="none"/>
        </w:tabs>
        <w:spacing w:lineRule="auto" w:line="228"/>
        <w:jc w:val="left"/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หรือยื่นเอกสารประกวดราคาซื้อด้วยวิธีการทางอิเล็กทรอนิกส์ไม่ถูกต้อง  ตามข้อ ๔ แล้ว</w:t>
      </w:r>
      <w:r>
        <w:rPr>
          <w:rFonts w:cs="TH SarabunIT๙" w:ascii="TH SarabunIT๙" w:hAnsi="TH SarabunIT๙"/>
          <w:spacing w:val="-10"/>
          <w:sz w:val="32"/>
          <w:szCs w:val="32"/>
        </w:rPr>
        <w:tab/>
        <w:t xml:space="preserve">                                                                                                          6/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คณะกรรมการ</w:t>
      </w:r>
      <w:r>
        <w:rPr>
          <w:rFonts w:cs="TH SarabunIT๙" w:ascii="TH SarabunIT๙" w:hAnsi="TH SarabunIT๙"/>
          <w:spacing w:val="-10"/>
          <w:sz w:val="32"/>
          <w:szCs w:val="32"/>
        </w:rPr>
        <w:t>..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0"/>
          <w:lang w:val="en-US" w:eastAsia="th-TH" w:bidi="th-TH"/>
        </w:rPr>
      </w:pPr>
      <w:r>
        <w:rPr>
          <w:rFonts w:eastAsia="Arial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1418" w:leader="none"/>
        </w:tabs>
        <w:spacing w:lineRule="auto" w:line="228"/>
        <w:jc w:val="center"/>
      </w:pPr>
      <w:r>
        <w:rPr>
          <w:rFonts w:cs="TH SarabunIT๙" w:ascii="TH SarabunIT๙" w:hAnsi="TH SarabunIT๙"/>
          <w:spacing w:val="-10"/>
          <w:sz w:val="32"/>
          <w:szCs w:val="32"/>
        </w:rPr>
        <w:t>-6-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หรือผิดพลาดไปจากเงื่อนไขของเอกสารประกวดราคาซื้อด้วยวิธีการทางอิเล็กทรอนิกส์ในส่วนที่มิใช่สาระสำคัญ ทั้งนี้ เฉพาะในกรณีที่พิจารณาเห็นว่าจะเป็นประโยชน์ต่อการประปาส่วนภูมิภาคเขต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เท่านั้น </w:t>
      </w:r>
      <w:r/>
    </w:p>
    <w:p>
      <w:pPr>
        <w:pStyle w:val="14"/>
        <w:tabs>
          <w:tab w:val="left" w:pos="1418" w:leader="none"/>
        </w:tabs>
        <w:spacing w:before="240" w:after="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สงวนสิทธิไม่พิจารณาราคาของผู้ประสงค์จะเสนอราคาโดยไม่มีการผ่อนผัน ในกรณีดังต่อไปนี้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ไม่ปรากฏชื่อผู้ประสงค์จะเสนอราคารายนั้น ในบัญชีผู้รับเอกสารประกวดราคาซื้อด้วยวิธีการทางอิเล็กทรอนิกส์ หรือในหลักฐานการรับเอกสารประกวดราคาซื้อด้วยระบบอิเล็กทรอนิกส์ของ 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เสนอรายละเอียดแตกต่างไปจากเงื่อนไขที่กำหนดในเอกสารประกวดราคาซื้อด้วยวิธีการทางอิเล็กทรอนิกส์ที่เป็นสาระสำคัญหรือมีผลทำให้เกิดความได้เปรียบเสียเปรียบแก่ผู้ประสงค์จะเสนอราคารายอื่น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ในการตัดสินการประกวดราคาซื้อด้วยวิธีการทางอิเล็กทรอนิกส์ หรือในการทำสัญญา คณะกรรมการประกวดราคาหรือการประปาส่วนภูมิภาคเขต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ผู้ประสงค์จะเสนอราคาหรือผู้มีสิทธิเสนอราคาจะเรียกร้องค่าเสียหายใดๆ มิได้ รวมทั้ง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จะพิจารณายกเลิกการประกวดราคาซื้อด้วยวิธีการทางอิเล็กทรอนิกส์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๖  ในกรณีที่ปรากฏข้อเท็จจริงภายหลังจากการประกวดราคาซื้อด้วยวิธีการทางอิเล็กทรอนิกส์ว่า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มีอำนาจที่จะตัดรายชื่อผู้มีสิทธิเสนอราคาดังกล่าว และ การประปาสวนภูมิภาคเขต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การทำสัญญาซื้อขาย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ในกรณีที่ผู้ชนะการประกวดราคาซื้อด้วยวิธีการทางอิเล็กทรอนิกส์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ผู้ค้า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สามารถส่งมอบสิ่งของ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ได้ครบถ้วนภายใน ๕ วันทำการของทางราชการ นับแต่วันที่ทำข้อตกลงซื้อ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อาจจะพิจารณาจัดทำข้อตกลงเป็นหนังสือ แทนการทำสัญญาตามแบบสัญญาดังระบุในข้อ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ก็ได้ </w:t>
      </w:r>
      <w:r/>
    </w:p>
    <w:p>
      <w:pPr>
        <w:pStyle w:val="14"/>
        <w:widowControl/>
        <w:tabs>
          <w:tab w:val="left" w:pos="1418" w:leader="none"/>
        </w:tabs>
        <w:suppressAutoHyphens w:val="true"/>
        <w:bidi w:val="0"/>
        <w:ind w:left="0" w:right="0" w:hanging="0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๒ ในกรณีที่ผู้ชนะการประกวดราคาซื้อด้วยวิธีการทางอิเล็กทรอนิกส์ไม่สามารถส่งมอบ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สิ่งของได้ครบถ้วนภายใน ๕ วันทำการของทางราชการ หรือ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เห็นว่าไม่สมควรจัดทำข้อตกลงเป็นหนังสือ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ตามข้อ ๗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๑ ผู้ชนะการประมูลซื้อด้วยระบบอิเล็กทรอนิกส์จะต้องทำสัญญาซื้อขาย ตามแบบ</w:t>
      </w:r>
      <w:r>
        <w:rPr>
          <w:rFonts w:cs="TH SarabunIT๙" w:ascii="TH SarabunIT๙" w:hAnsi="TH SarabunIT๙"/>
          <w:spacing w:val="-6"/>
          <w:sz w:val="32"/>
          <w:szCs w:val="32"/>
        </w:rPr>
        <w:tab/>
      </w:r>
      <w:r/>
    </w:p>
    <w:p>
      <w:pPr>
        <w:pStyle w:val="14"/>
        <w:tabs>
          <w:tab w:val="left" w:pos="1418" w:leader="none"/>
        </w:tabs>
        <w:jc w:val="right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18" w:leader="none"/>
        </w:tabs>
        <w:jc w:val="right"/>
      </w:pPr>
      <w:r>
        <w:rPr>
          <w:rFonts w:cs="TH SarabunIT๙" w:ascii="TH SarabunIT๙" w:hAnsi="TH SarabunIT๙"/>
          <w:spacing w:val="-6"/>
          <w:sz w:val="32"/>
          <w:szCs w:val="32"/>
        </w:rPr>
        <w:t>7/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สัญญา…</w:t>
      </w:r>
      <w:r>
        <w:rPr>
          <w:rFonts w:cs="TH SarabunIT๙" w:ascii="TH SarabunIT๙" w:hAnsi="TH SarabunIT๙"/>
          <w:spacing w:val="-6"/>
          <w:sz w:val="32"/>
          <w:szCs w:val="32"/>
        </w:rPr>
        <w:t>.</w:t>
      </w:r>
      <w:r/>
    </w:p>
    <w:p>
      <w:pPr>
        <w:pStyle w:val="14"/>
        <w:tabs>
          <w:tab w:val="left" w:pos="1418" w:leader="none"/>
        </w:tabs>
        <w:jc w:val="center"/>
      </w:pPr>
      <w:r>
        <w:rPr>
          <w:rFonts w:cs="TH SarabunIT๙" w:ascii="TH SarabunIT๙" w:hAnsi="TH SarabunIT๙"/>
          <w:spacing w:val="-6"/>
          <w:sz w:val="32"/>
          <w:szCs w:val="32"/>
        </w:rPr>
        <w:t>-7-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>สัญญา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ดังระบุในข้อ ๑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.4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กับการประปาส่วนภูมิภาคเขต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4 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ภายใน 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7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วัน นับถัดจากวัน</w:t>
      </w:r>
      <w:r>
        <w:rPr>
          <w:rFonts w:ascii="TH SarabunIT๙" w:hAnsi="TH SarabunIT๙" w:cs="TH SarabunIT๙"/>
          <w:sz w:val="32"/>
          <w:sz w:val="32"/>
          <w:szCs w:val="32"/>
        </w:rPr>
        <w:t>ที่ได้รับแจ้งและจะต้องวางหลักประกันสัญญาเป็น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   จำนวนเงิน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5 (5%)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ของราคาสิ่งของที่ประกวดราคาซื้อด้วยวิธีการทางอิเล็กทรอนิกส์ได้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การประปาส่วน  ภูมิภาคเขต </w:t>
      </w:r>
      <w:r>
        <w:rPr>
          <w:rFonts w:cs="TH SarabunIT๙" w:ascii="TH SarabunIT๙" w:hAnsi="TH SarabunIT๙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>ยึดถือไว้ในขณะทำสัญญา โดยใช้หลักประกันอย่างหนึ่งอย่างใดดังต่อไปนี้</w:t>
      </w:r>
      <w:r/>
    </w:p>
    <w:p>
      <w:pPr>
        <w:pStyle w:val="14"/>
        <w:tabs>
          <w:tab w:val="left" w:pos="1843" w:leader="none"/>
        </w:tabs>
        <w:spacing w:before="240" w:after="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เงินสด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เช็คที่ธนาคารสั่งจ่ายให้แก่ “การประปาส่วนภูมิภาค” โดยเป็นเช็คลงวันที่ ที่ทำสัญญาหรือก่อนหน้านั้น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ไม่เกิน ๓ วันทำการของทางราชการ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หนังสือค้ำประกันของธนาคารภายในประเทศตามแบบหนังสือค้ำประกันดังระบุในข้อ๑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ให้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ดังระบุในข้อ ๑</w:t>
      </w:r>
      <w:r>
        <w:rPr>
          <w:rFonts w:cs="TH SarabunIT๙" w:ascii="TH SarabunIT๙" w:hAnsi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๕  </w:t>
      </w:r>
      <w:r>
        <w:rPr>
          <w:rFonts w:cs="TH SarabunIT๙" w:ascii="TH SarabunIT๙" w:hAnsi="TH SarabunIT๙"/>
          <w:spacing w:val="-4"/>
          <w:sz w:val="32"/>
          <w:szCs w:val="32"/>
        </w:rPr>
        <w:t>(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pacing w:val="-4"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พันธบัตรรัฐบาลไทย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หลักประกันนี้จะคืนให้โดยไม่มีดอกเบี้ยภายใน ๑๕ วัน นับถัดจากวันที่คู่สัญญาพ้นจากข้อผูกพัน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ตามสัญญาซื้อขายแล้ว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๘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อัตราค่าปรับ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ค่าปรับตามแบบสัญญาซื้อขายข้อ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10</w:t>
      </w:r>
      <w:r>
        <w:rPr>
          <w:rFonts w:cs="TH SarabunIT๙" w:ascii="TH SarabunIT๙" w:hAnsi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ให้คิดในอัตราร้อยละ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0.20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ต่อวัน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การรับประกันความชำรุดบกพร่อง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ผู้ชนะการประกวดราคาซื้อด้วยวิธีการทางอิเล็กทรอนิกส์ ซึ่งได้ทำข้อตกลงเป็นหนังสือหรือทำสัญญาซื้อขายตามแบบดังระบุในข้อ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>
        <w:rPr>
          <w:rFonts w:ascii="TH SarabunIT๙" w:hAnsi="TH SarabunIT๙" w:eastAsia="Angsana New" w:cs="TH SarabunIT๙"/>
          <w:sz w:val="32"/>
          <w:sz w:val="32"/>
          <w:szCs w:val="32"/>
          <w:lang w:val="th-TH"/>
        </w:rPr>
        <w:t>ระยะเวลาที่ระบุไว้ในรายละเอียดคุณลักษณะเฉพาะที่ กปภ</w:t>
      </w:r>
      <w:r>
        <w:rPr>
          <w:rFonts w:eastAsia="Angsana New" w:cs="TH SarabunIT๙" w:ascii="TH SarabunIT๙" w:hAnsi="TH SarabunIT๙"/>
          <w:sz w:val="32"/>
          <w:szCs w:val="32"/>
          <w:lang w:val="th-TH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  <w:lang w:val="th-TH"/>
        </w:rPr>
        <w:t>กำหนด นับถัดจากวันที่ผู้ซื้อได้รับมอบ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โดยผู้ขายต้องรีบจัดการซ่อมแซมแก้ไขให้ใช้การได้ดีดังเดิมภายใน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นับถัดจากวันที่ได้รับแจ้งความชำรุดบกพร่อง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การจ่ายเงิน </w:t>
      </w:r>
      <w:r/>
    </w:p>
    <w:p>
      <w:pPr>
        <w:pStyle w:val="14"/>
        <w:tabs>
          <w:tab w:val="left" w:pos="1418" w:leader="none"/>
        </w:tabs>
        <w:jc w:val="both"/>
        <w:rPr>
          <w:sz w:val="16"/>
          <w:spacing w:val="-6"/>
          <w:sz w:val="16"/>
          <w:szCs w:val="16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จะชำระเงินโดยโอนเงินเข้าบัญชีเงินฝากกระแสรายวันของผู้ขาย ทั้งนี้ ผู้ขายต้องนำสำเนาของธนาคารมาแสดงชื่อ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ก่อนทำสัญญา ทั้งนี้เมื่อผู้ขายได้ส่งมอบถูกต้องครบถ้วนตามรายละเอียดที่กำหนดทุกประการ และคณะกรรมการตรวจรับได้ทำการตรวจรับเรียบร้อยแล้ว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ข้อสงวนสิทธิในการเสนอราคาและอื่นๆ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เงินค่าพัสดุสำหรับการซื้อครั้งนี้ ได้มาจาก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เงินงบทำการ ประจำปี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2560</w:t>
      </w:r>
      <w:r>
        <w:rPr>
          <w:rFonts w:cs="TH SarabunIT๙" w:ascii="TH SarabunIT๙" w:hAnsi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เงินกู้จาก</w:t>
      </w:r>
      <w:r>
        <w:rPr>
          <w:rFonts w:cs="TH SarabunIT๙" w:ascii="TH SarabunIT๙" w:hAnsi="TH SarabunIT๙"/>
          <w:color w:val="00000A"/>
          <w:sz w:val="32"/>
          <w:szCs w:val="32"/>
        </w:rPr>
        <w:t>.......-.......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และเงินช่วยเหลือจาก</w:t>
      </w:r>
      <w:r>
        <w:rPr>
          <w:rFonts w:cs="TH SarabunIT๙" w:ascii="TH SarabunIT๙" w:hAnsi="TH SarabunIT๙"/>
          <w:color w:val="00000A"/>
          <w:sz w:val="32"/>
          <w:szCs w:val="32"/>
        </w:rPr>
        <w:t>......-......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ได้รับอนุมัติเงินค่าพัสดุจากงบประมาณ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ประจำปี </w:t>
      </w:r>
      <w:r>
        <w:rPr>
          <w:rFonts w:cs="TH SarabunIT๙" w:ascii="TH SarabunIT๙" w:hAnsi="TH SarabunIT๙"/>
          <w:b/>
          <w:bCs/>
          <w:spacing w:val="-8"/>
          <w:sz w:val="32"/>
          <w:szCs w:val="32"/>
        </w:rPr>
        <w:t xml:space="preserve">2560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เงินกู้จาก</w:t>
      </w:r>
      <w:r>
        <w:rPr>
          <w:rFonts w:cs="TH SarabunIT๙" w:ascii="TH SarabunIT๙" w:hAnsi="TH SarabunIT๙"/>
          <w:spacing w:val="-8"/>
          <w:sz w:val="32"/>
          <w:szCs w:val="32"/>
        </w:rPr>
        <w:t>.... - .....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และเงินช่วยเหลือจาก </w:t>
      </w:r>
      <w:r>
        <w:rPr>
          <w:rFonts w:cs="TH SarabunIT๙" w:ascii="TH SarabunIT๙" w:hAnsi="TH SarabunIT๙"/>
          <w:spacing w:val="-8"/>
          <w:sz w:val="32"/>
          <w:szCs w:val="32"/>
        </w:rPr>
        <w:t>..........- .......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แล้วเท่านั้น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๒ เมื่อ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ได้คัดเลือกผู้มีสิทธิเสนอราคารายใดให้เป็นผู้ขายและได้ตกลงซื้อสิ่งของตามการประกวดราคาซื้อด้วยวิธีการทางอิเล็กทรอนิกส์แล้ว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ผู้มีสิทธิเสนอราคาซึ่งเป็นผู้ขาย</w:t>
      </w:r>
      <w:r/>
    </w:p>
    <w:p>
      <w:pPr>
        <w:pStyle w:val="Normal"/>
        <w:tabs>
          <w:tab w:val="left" w:pos="1418" w:leader="none"/>
        </w:tabs>
        <w:jc w:val="right"/>
      </w:pPr>
      <w:r>
        <w:rPr>
          <w:rFonts w:cs="TH SarabunIT๙" w:ascii="TH SarabunIT๙" w:hAnsi="TH SarabunIT๙"/>
          <w:sz w:val="32"/>
          <w:szCs w:val="32"/>
        </w:rPr>
        <w:t>8/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จะต้อง…</w:t>
      </w:r>
      <w:r/>
    </w:p>
    <w:p>
      <w:pPr>
        <w:pStyle w:val="Normal"/>
        <w:tabs>
          <w:tab w:val="left" w:pos="1418" w:leader="none"/>
        </w:tabs>
        <w:jc w:val="center"/>
      </w:pPr>
      <w:r>
        <w:rPr>
          <w:rFonts w:cs="TH SarabunIT๙" w:ascii="TH SarabunIT๙" w:hAnsi="TH SarabunIT๙"/>
          <w:sz w:val="32"/>
          <w:szCs w:val="32"/>
        </w:rPr>
        <w:t>-8-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จะต้องปฏิบัติตามกฎหมายว่าด้วยการส่งเสริมการพาณิชยนาวี ดังนี้ </w:t>
      </w:r>
      <w:r/>
    </w:p>
    <w:p>
      <w:pPr>
        <w:pStyle w:val="Normal"/>
        <w:tabs>
          <w:tab w:val="left" w:pos="1985" w:leader="none"/>
        </w:tabs>
        <w:spacing w:before="24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 หรือซื้อขายของจากต่างประเทศ เว้นแต่เป็นของที่รัฐมนตรีว่าการกระทรวงคมนาคม ประกาศยกเว้นให้บรรทุกโดยเรืออื่นใด </w:t>
      </w:r>
      <w:r/>
    </w:p>
    <w:p>
      <w:pPr>
        <w:pStyle w:val="Normal"/>
        <w:tabs>
          <w:tab w:val="left" w:pos="198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 โดยเรืออื่น    ที่มิใช่เรือไทย ซึ่งจะต้องได้รับอนุญาตเช่นนั้นก่อนบรรทุกของลงเรืออื่นหรือเป็นของที่รัฐมนตรีว่าการกระทรวงคมนาคมประกาศยกเว้นให้บรรทุกของลงเรืออื่น </w:t>
      </w:r>
      <w:r/>
    </w:p>
    <w:p>
      <w:pPr>
        <w:pStyle w:val="Normal"/>
        <w:tabs>
          <w:tab w:val="left" w:pos="198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ผู้ขายจะต้องรับผิดตามกฎหมายว่าด้วยการส่งเสริมการขนส่งทางน้ำการพาณิชยนาวี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๓ ผู้ประสงค์จะเสนอราคาซึ่งได้ยื่นเอกสารประกวดราคาด้วยวิธีการทางอิเล็กทรอนิกส์ต่อ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มิฉะนั้น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จะริบหลักประกันซองจำนวนร้อยละ ๒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pacing w:val="-20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ผู้มีสิทธิเสนอราคาซึ่ง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ได้คัดเลือกแล้วไม่ไปทำสัญญาหรือข้อตกลงภายในเวลาที่ทางราชการกำหนด ดังระบุไว้ในข้อ ๗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หรือเรียกร้องจากผู้ออกหนังสือค้ำประกันซองทันทีและอาจพิจารณาเรียกร้องให้ชดใช้ความเสียหายอื่น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รวมทั้งจะพิจารณาให้เป็นผู้ทิ้งงานตามระเบียบของทางราชการ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๕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สงวน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/>
    </w:p>
    <w:p>
      <w:pPr>
        <w:pStyle w:val="14"/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4536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4536" w:leader="none"/>
        </w:tabs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4536" w:leader="none"/>
        </w:tabs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3969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วันที่  …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 2558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/>
    </w:p>
    <w:p>
      <w:pPr>
        <w:pStyle w:val="14"/>
        <w:ind w:firstLine="720"/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sectPr>
          <w:type w:val="nextPage"/>
          <w:pgSz w:w="11906" w:h="16838"/>
          <w:pgMar w:left="1531" w:right="1247" w:header="0" w:top="851" w:footer="0" w:bottom="510" w:gutter="0"/>
          <w:pgNumType w:fmt="decimal"/>
          <w:formProt w:val="false"/>
          <w:textDirection w:val="lrTb"/>
          <w:docGrid w:type="default" w:linePitch="360" w:charSpace="4294961151"/>
        </w:sectPr>
        <w:pStyle w:val="14"/>
        <w:ind w:firstLine="720"/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spacing w:before="0" w:after="240"/>
        <w:ind w:right="-483" w:hanging="0"/>
        <w:jc w:val="both"/>
        <w:rPr>
          <w:sz w:val="36"/>
          <w:u w:val="single"/>
          <w:sz w:val="36"/>
          <w:szCs w:val="36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  <w:br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บริษัท กสท โทรคมนาคม จำกัด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ซึ่งต่อไปนี้เรียกว่า “ผู้ให้บริการตลาดกลางอิเล็กทรอนิกส์” ฝ่ายหนึ่ง และ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 .................................................................................(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 จำกัด ฯลฯ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“ผู้มีสิทธิเสนอราคา”อีกฝ่ายหนึ่ง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 w:val="32"/>
          <w:szCs w:val="32"/>
        </w:rPr>
        <w:t>วัตถุประสงค์และขอบเขต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ผู้รับบริการประสงค์จะเปิดทำการประมูลด้วยระบบอิเล็กทรอนิกส์ตามรายละเอียดข้อกำหนดหรือประกาศของ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จัดซื้อเมมเบรน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>RO (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(e-Auction)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.4-......../2560 </w:t>
      </w:r>
      <w:r>
        <w:rPr>
          <w:rFonts w:ascii="TH SarabunIT๙" w:hAnsi="TH SarabunIT๙" w:cs="TH SarabunIT๙"/>
          <w:sz w:val="32"/>
          <w:sz w:val="32"/>
          <w:szCs w:val="32"/>
        </w:rPr>
        <w:t>ลงวันที่</w:t>
      </w:r>
      <w:r>
        <w:rPr>
          <w:rFonts w:cs="TH SarabunIT๙" w:ascii="TH SarabunIT๙" w:hAnsi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 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2549 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        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จัดซื้อเมมเบรน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>RO (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0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0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.4-......../2560 </w:t>
      </w:r>
      <w:r>
        <w:rPr>
          <w:rFonts w:ascii="TH SarabunIT๙" w:hAnsi="TH SarabunIT๙" w:cs="TH SarabunIT๙"/>
          <w:sz w:val="32"/>
          <w:sz w:val="32"/>
          <w:szCs w:val="32"/>
        </w:rPr>
        <w:t>ลงวันที่</w:t>
      </w:r>
      <w:r>
        <w:rPr>
          <w:rFonts w:cs="TH SarabunIT๙" w:ascii="TH SarabunIT๙" w:hAnsi="TH SarabunIT๙"/>
          <w:sz w:val="32"/>
          <w:szCs w:val="32"/>
        </w:rPr>
        <w:t xml:space="preserve">...................        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จะต้องไปเสนอราคา ตามวัน เวลา และสถานที่ที่กำหนด และยินยอมปฎิบัติตามระเบียบ ฯ ข้างต้น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 w:val="32"/>
          <w:szCs w:val="32"/>
        </w:rPr>
        <w:t>ข้อกำหนดอื่น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ณ วัน เวลา และสถานที่ที่กำหนด โดยต้อง ส่งผู้แทนเข้าเสนอราคา 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เมื่อการเสนอราคาทางอิเล็กทรอนิกส์เสร็จสิ้นแล้ว ผู้เสนอราคาคนใดคนหนึ่งของ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</w:t>
      </w:r>
      <w:r>
        <w:rPr>
          <w:rFonts w:cs="TH SarabunIT๙" w:ascii="TH SarabunIT๙" w:hAnsi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.008 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ascii="TH SarabunIT๙" w:hAnsi="TH SarabunIT๙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สอบวิธีการเสนอราคาก่อนถึงกำหนดวันเสนอราคาที่เว็บไซต์ของผู้ให้บริการตลาดกลางอิเล็กทรอนิกส์ ในครั้ง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การริบหลักประกันซองของผู้มีสิทธิเสนอราคา 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ให้ผู้รับบริการริบหลักประกันซองของผู้มีสิทธิเสนอราคา ในอัตราร้อยละ </w:t>
      </w:r>
      <w:r>
        <w:rPr>
          <w:rFonts w:cs="TH SarabunIT๙" w:ascii="TH SarabunIT๙" w:hAnsi="TH SarabunIT๙"/>
          <w:sz w:val="32"/>
          <w:szCs w:val="32"/>
        </w:rPr>
        <w:t xml:space="preserve">2.5 </w:t>
      </w:r>
      <w:r>
        <w:rPr>
          <w:rFonts w:ascii="TH SarabunIT๙" w:hAnsi="TH SarabunIT๙" w:cs="TH SarabunIT๙"/>
          <w:sz w:val="32"/>
          <w:sz w:val="32"/>
          <w:szCs w:val="32"/>
        </w:rPr>
        <w:t>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ผู้มีสิทธิเสนอราคาไม่ส่งผู้แทนมาลงทะเบียนเพื่อเข้าสู่กระบวนการเสนอราคาตามวัน เวลา และสถานที่ที่กำหนด </w:t>
      </w:r>
      <w:r/>
    </w:p>
    <w:p>
      <w:pPr>
        <w:pStyle w:val="Normal"/>
        <w:tabs>
          <w:tab w:val="left" w:pos="2552" w:leader="none"/>
        </w:tabs>
        <w:spacing w:before="240" w:after="0"/>
        <w:ind w:right="-57" w:hanging="0"/>
        <w:jc w:val="right"/>
      </w:pPr>
      <w:r>
        <w:rPr>
          <w:rFonts w:cs="TH SarabunIT๙" w:ascii="TH SarabunIT๙" w:hAnsi="TH SarabunIT๙"/>
          <w:sz w:val="32"/>
          <w:szCs w:val="32"/>
        </w:rPr>
        <w:t xml:space="preserve">2/2.2.2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</w:t>
      </w:r>
      <w:r>
        <w:rPr>
          <w:rFonts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tabs>
          <w:tab w:val="left" w:pos="2552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552" w:leader="none"/>
        </w:tabs>
        <w:ind w:right="-57" w:hanging="0"/>
        <w:jc w:val="center"/>
      </w:pPr>
      <w:r>
        <w:rPr>
          <w:rFonts w:cs="TH SarabunIT๙" w:ascii="TH SarabunIT๙" w:hAnsi="TH SarabunIT๙"/>
          <w:sz w:val="32"/>
          <w:szCs w:val="32"/>
        </w:rPr>
        <w:t>-2-</w:t>
      </w:r>
      <w:r/>
    </w:p>
    <w:p>
      <w:pPr>
        <w:pStyle w:val="Normal"/>
        <w:tabs>
          <w:tab w:val="left" w:pos="1843" w:leader="none"/>
        </w:tabs>
        <w:spacing w:before="240" w:after="0"/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tabs>
          <w:tab w:val="left" w:pos="1843" w:leader="none"/>
        </w:tabs>
        <w:ind w:right="-57" w:hanging="0"/>
        <w:jc w:val="both"/>
      </w:pPr>
      <w:r>
        <w:rPr>
          <w:rFonts w:cs="TH SarabunIT๙" w:ascii="TH SarabunIT๙" w:hAnsi="TH SarabunIT๙"/>
          <w:sz w:val="32"/>
          <w:szCs w:val="32"/>
        </w:rPr>
        <w:tab/>
        <w:t xml:space="preserve">2.2.3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</w:t>
      </w:r>
      <w:r>
        <w:rPr>
          <w:rFonts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 w:val="32"/>
          <w:szCs w:val="32"/>
        </w:rPr>
        <w:t>แล้วแต่ไม่มีการเสนอราคา หรือเสนอราคาผิดเงื่อนไข      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กำหนดโดยการเสนอราคาสูงกว่า หรือเท่ากับราคาสูงสุดในการประกวดราคาฯ หรือเสนอลดราคาขั้นต่ำ </w:t>
      </w:r>
      <w:r>
        <w:rPr>
          <w:rFonts w:cs="TH SarabunIT๙" w:ascii="TH SarabunIT๙" w:hAnsi="TH SarabunIT๙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 xml:space="preserve">แต่ละครั้งที่เสนอลดราคาน้อยกว่า </w:t>
      </w:r>
      <w:r>
        <w:rPr>
          <w:rFonts w:ascii="TH SarabunIT๙" w:hAnsi="TH SarabunIT๙" w:cs="TH SarabunIT๙"/>
          <w:b w:val="false"/>
          <w:b w:val="false"/>
          <w:bCs w:val="false"/>
          <w:color w:val="000000"/>
          <w:spacing w:val="-4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 w:val="false"/>
          <w:bCs w:val="false"/>
          <w:color w:val="000000"/>
          <w:spacing w:val="-4"/>
          <w:sz w:val="32"/>
          <w:szCs w:val="32"/>
        </w:rPr>
        <w:t>20</w:t>
      </w:r>
      <w:r>
        <w:rPr>
          <w:rFonts w:cs="TH SarabunIT๙" w:ascii="TH SarabunIT๙" w:hAnsi="TH SarabunIT๙"/>
          <w:b w:val="false"/>
          <w:bCs w:val="false"/>
          <w:color w:val="000000"/>
          <w:sz w:val="32"/>
          <w:szCs w:val="32"/>
        </w:rPr>
        <w:t>,000</w:t>
      </w:r>
      <w:r>
        <w:rPr>
          <w:rFonts w:cs="TH SarabunIT๙" w:ascii="TH SarabunIT๙" w:hAnsi="TH SarabunIT๙"/>
          <w:b w:val="false"/>
          <w:bCs w:val="false"/>
          <w:color w:val="000000"/>
          <w:spacing w:val="-4"/>
          <w:sz w:val="32"/>
          <w:szCs w:val="32"/>
        </w:rPr>
        <w:t xml:space="preserve">.- 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บาท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2.2.4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.008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แบบยื่นราคาสุดท้าย ในการเสนอราคา 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>ค่าธรรมเนียมการประมูลฯ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ต้องจ่ายชำระค่าใช้จ่ายในการจัดการประมูลฯ ให้กับผู้ให้บริการตลาดกลางอิเล็กทรอนิกส์ เป็นจำนวนเงิน ราคาที่ชนะการประมูล </w:t>
      </w:r>
      <w:r>
        <w:rPr>
          <w:rFonts w:cs="TH SarabunIT๙" w:ascii="TH SarabunIT๙" w:hAnsi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การอุทธรณ์การเสนอราคา 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ซึ่งในระหว่างนี้จะดำเนินการขึ้นตอนต่อไปมิได้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/>
          <w:sz w:val="32"/>
          <w:sz w:val="32"/>
          <w:szCs w:val="32"/>
        </w:rPr>
        <w:t>การสงวนสิทธิ์ของผู้ให้บริการตลาดกลางอิเล็กทรอนิกส์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2.5.1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1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pacing w:val="-4"/>
          <w:sz w:val="32"/>
          <w:szCs w:val="32"/>
        </w:rPr>
        <w:t>Sever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tabs>
          <w:tab w:val="left" w:pos="1134" w:leader="none"/>
        </w:tabs>
        <w:ind w:right="-57" w:hanging="0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 ได้รับทราบและยินยอมปฏิบัติตามข้อความและเงื่อนไขทุกประการตามหนังสือฉบับนี้ 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ไว้เป็นหลักฐานในเอสารฉบับนี้ และขอตอบรับการเข้าร่วมการประมูลฯ ในวันและเวลาดังกล่าว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ประธานคณะกรรมการประกวดราคา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TH SarabunIT๙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  <w:font w:name="TH SarabunPSK">
    <w:charset w:val="d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uiPriority="9" w:name="heading 5"/>
    <w:lsdException w:qFormat="1" w:semiHidden="0" w:unhideWhenUsed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53871"/>
    <w:pPr>
      <w:widowControl/>
      <w:suppressAutoHyphens w:val="true"/>
      <w:bidi w:val="0"/>
      <w:jc w:val="left"/>
    </w:pPr>
    <w:rPr>
      <w:rFonts w:ascii="Times New Roman" w:hAnsi="Times New Roman" w:eastAsia="Times New Roman" w:cs="Angsana New"/>
      <w:color w:val="00000A"/>
      <w:sz w:val="24"/>
      <w:szCs w:val="24"/>
      <w:lang w:val="en-US" w:eastAsia="th-TH" w:bidi="th-TH"/>
    </w:rPr>
  </w:style>
  <w:style w:type="paragraph" w:styleId="Heading1">
    <w:name w:val="Heading 1"/>
    <w:basedOn w:val="Normal"/>
    <w:qFormat/>
    <w:rsid w:val="00353871"/>
    <w:pPr>
      <w:keepNext/>
      <w:outlineLvl w:val="0"/>
    </w:pPr>
    <w:rPr>
      <w:rFonts w:cs="Times New Roman"/>
      <w:sz w:val="32"/>
      <w:szCs w:val="32"/>
    </w:rPr>
  </w:style>
  <w:style w:type="paragraph" w:styleId="Heading2">
    <w:name w:val="Heading 2"/>
    <w:basedOn w:val="Normal"/>
    <w:qFormat/>
    <w:rsid w:val="00353871"/>
    <w:pPr>
      <w:keepNext/>
      <w:ind w:right="-483" w:hanging="0"/>
      <w:outlineLvl w:val="1"/>
    </w:pPr>
    <w:rPr>
      <w:rFonts w:ascii="Cordia New" w:hAnsi="Cordia New" w:eastAsia="Cordia New" w:cs="Cordia New"/>
      <w:b/>
      <w:bCs/>
      <w:sz w:val="40"/>
      <w:szCs w:val="40"/>
    </w:rPr>
  </w:style>
  <w:style w:type="paragraph" w:styleId="Heading3">
    <w:name w:val="Heading 3"/>
    <w:basedOn w:val="Normal"/>
    <w:qFormat/>
    <w:rsid w:val="00353871"/>
    <w:pPr>
      <w:keepNext/>
      <w:jc w:val="center"/>
      <w:outlineLvl w:val="2"/>
    </w:pPr>
    <w:rPr>
      <w:rFonts w:ascii="TH SarabunIT๙" w:hAnsi="TH SarabunIT๙" w:cs="TH SarabunIT๙"/>
      <w:b/>
      <w:bCs/>
      <w:sz w:val="56"/>
      <w:szCs w:val="56"/>
    </w:rPr>
  </w:style>
  <w:style w:type="paragraph" w:styleId="Heading4">
    <w:name w:val="Heading 4"/>
    <w:basedOn w:val="Normal"/>
    <w:qFormat/>
    <w:rsid w:val="00353871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qFormat/>
    <w:rsid w:val="00353871"/>
    <w:pPr>
      <w:keepNext/>
      <w:ind w:left="1440" w:hanging="0"/>
      <w:jc w:val="both"/>
      <w:outlineLvl w:val="5"/>
    </w:pPr>
    <w:rPr>
      <w:rFonts w:cs="Times New Roman"/>
      <w:sz w:val="44"/>
      <w:szCs w:val="44"/>
      <w:lang w:val="th-TH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" w:customStyle="1">
    <w:name w:val="แบบอักษรของย่อหน้าเริ่มต้น3"/>
    <w:rsid w:val="00353871"/>
    <w:rPr/>
  </w:style>
  <w:style w:type="character" w:styleId="WW8Num2z0" w:customStyle="1">
    <w:name w:val="WW8Num2z0"/>
    <w:rsid w:val="00353871"/>
    <w:rPr>
      <w:u w:val="single"/>
    </w:rPr>
  </w:style>
  <w:style w:type="character" w:styleId="WW8Num2z1" w:customStyle="1">
    <w:name w:val="WW8Num2z1"/>
    <w:rsid w:val="00353871"/>
    <w:rPr>
      <w:rFonts w:ascii="Courier New" w:hAnsi="Courier New" w:cs="Courier New"/>
    </w:rPr>
  </w:style>
  <w:style w:type="character" w:styleId="WW8Num2z2" w:customStyle="1">
    <w:name w:val="WW8Num2z2"/>
    <w:rsid w:val="00353871"/>
    <w:rPr>
      <w:rFonts w:ascii="Wingdings" w:hAnsi="Wingdings" w:cs="Wingdings"/>
    </w:rPr>
  </w:style>
  <w:style w:type="character" w:styleId="WW8Num2z3" w:customStyle="1">
    <w:name w:val="WW8Num2z3"/>
    <w:rsid w:val="00353871"/>
    <w:rPr>
      <w:rFonts w:ascii="Symbol" w:hAnsi="Symbol" w:cs="Symbol"/>
    </w:rPr>
  </w:style>
  <w:style w:type="character" w:styleId="WW8Num4z0" w:customStyle="1">
    <w:name w:val="WW8Num4z0"/>
    <w:rsid w:val="00353871"/>
    <w:rPr>
      <w:rFonts w:eastAsia="Times New Roman"/>
    </w:rPr>
  </w:style>
  <w:style w:type="character" w:styleId="WW" w:customStyle="1">
    <w:name w:val="WW-แบบอักษรของย่อหน้าเริ่มต้น"/>
    <w:rsid w:val="00353871"/>
    <w:rPr/>
  </w:style>
  <w:style w:type="character" w:styleId="AbsatzStandardschriftart" w:customStyle="1">
    <w:name w:val="Absatz-Standardschriftart"/>
    <w:rsid w:val="00353871"/>
    <w:rPr/>
  </w:style>
  <w:style w:type="character" w:styleId="WWAbsatzStandardschriftart" w:customStyle="1">
    <w:name w:val="WW-Absatz-Standardschriftart"/>
    <w:rsid w:val="00353871"/>
    <w:rPr/>
  </w:style>
  <w:style w:type="character" w:styleId="WWAbsatzStandardschriftart1" w:customStyle="1">
    <w:name w:val="WW-Absatz-Standardschriftart1"/>
    <w:rsid w:val="00353871"/>
    <w:rPr/>
  </w:style>
  <w:style w:type="character" w:styleId="WWAbsatzStandardschriftart11" w:customStyle="1">
    <w:name w:val="WW-Absatz-Standardschriftart11"/>
    <w:rsid w:val="00353871"/>
    <w:rPr/>
  </w:style>
  <w:style w:type="character" w:styleId="WWAbsatzStandardschriftart111" w:customStyle="1">
    <w:name w:val="WW-Absatz-Standardschriftart111"/>
    <w:rsid w:val="00353871"/>
    <w:rPr/>
  </w:style>
  <w:style w:type="character" w:styleId="WWAbsatzStandardschriftart1111" w:customStyle="1">
    <w:name w:val="WW-Absatz-Standardschriftart1111"/>
    <w:rsid w:val="00353871"/>
    <w:rPr/>
  </w:style>
  <w:style w:type="character" w:styleId="WWAbsatzStandardschriftart11111" w:customStyle="1">
    <w:name w:val="WW-Absatz-Standardschriftart11111"/>
    <w:rsid w:val="00353871"/>
    <w:rPr/>
  </w:style>
  <w:style w:type="character" w:styleId="WWAbsatzStandardschriftart111111" w:customStyle="1">
    <w:name w:val="WW-Absatz-Standardschriftart111111"/>
    <w:rsid w:val="00353871"/>
    <w:rPr/>
  </w:style>
  <w:style w:type="character" w:styleId="WWAbsatzStandardschriftart1111111" w:customStyle="1">
    <w:name w:val="WW-Absatz-Standardschriftart1111111"/>
    <w:rsid w:val="00353871"/>
    <w:rPr/>
  </w:style>
  <w:style w:type="character" w:styleId="WWAbsatzStandardschriftart11111111" w:customStyle="1">
    <w:name w:val="WW-Absatz-Standardschriftart11111111"/>
    <w:rsid w:val="00353871"/>
    <w:rPr/>
  </w:style>
  <w:style w:type="character" w:styleId="WWAbsatzStandardschriftart111111111" w:customStyle="1">
    <w:name w:val="WW-Absatz-Standardschriftart111111111"/>
    <w:rsid w:val="00353871"/>
    <w:rPr/>
  </w:style>
  <w:style w:type="character" w:styleId="WWAbsatzStandardschriftart1111111111" w:customStyle="1">
    <w:name w:val="WW-Absatz-Standardschriftart1111111111"/>
    <w:rsid w:val="00353871"/>
    <w:rPr/>
  </w:style>
  <w:style w:type="character" w:styleId="WWAbsatzStandardschriftart11111111111" w:customStyle="1">
    <w:name w:val="WW-Absatz-Standardschriftart11111111111"/>
    <w:rsid w:val="00353871"/>
    <w:rPr/>
  </w:style>
  <w:style w:type="character" w:styleId="WWAbsatzStandardschriftart111111111111" w:customStyle="1">
    <w:name w:val="WW-Absatz-Standardschriftart111111111111"/>
    <w:rsid w:val="00353871"/>
    <w:rPr/>
  </w:style>
  <w:style w:type="character" w:styleId="WWAbsatzStandardschriftart1111111111111" w:customStyle="1">
    <w:name w:val="WW-Absatz-Standardschriftart1111111111111"/>
    <w:rsid w:val="00353871"/>
    <w:rPr/>
  </w:style>
  <w:style w:type="character" w:styleId="WWAbsatzStandardschriftart11111111111111" w:customStyle="1">
    <w:name w:val="WW-Absatz-Standardschriftart11111111111111"/>
    <w:rsid w:val="00353871"/>
    <w:rPr/>
  </w:style>
  <w:style w:type="character" w:styleId="WWAbsatzStandardschriftart111111111111111" w:customStyle="1">
    <w:name w:val="WW-Absatz-Standardschriftart111111111111111"/>
    <w:rsid w:val="00353871"/>
    <w:rPr/>
  </w:style>
  <w:style w:type="character" w:styleId="WWAbsatzStandardschriftart1111111111111111" w:customStyle="1">
    <w:name w:val="WW-Absatz-Standardschriftart1111111111111111"/>
    <w:rsid w:val="00353871"/>
    <w:rPr/>
  </w:style>
  <w:style w:type="character" w:styleId="WWAbsatzStandardschriftart11111111111111111" w:customStyle="1">
    <w:name w:val="WW-Absatz-Standardschriftart11111111111111111"/>
    <w:rsid w:val="00353871"/>
    <w:rPr/>
  </w:style>
  <w:style w:type="character" w:styleId="WWAbsatzStandardschriftart111111111111111111" w:customStyle="1">
    <w:name w:val="WW-Absatz-Standardschriftart111111111111111111"/>
    <w:rsid w:val="00353871"/>
    <w:rPr/>
  </w:style>
  <w:style w:type="character" w:styleId="WWAbsatzStandardschriftart1111111111111111111" w:customStyle="1">
    <w:name w:val="WW-Absatz-Standardschriftart1111111111111111111"/>
    <w:rsid w:val="00353871"/>
    <w:rPr/>
  </w:style>
  <w:style w:type="character" w:styleId="WWAbsatzStandardschriftart11111111111111111111" w:customStyle="1">
    <w:name w:val="WW-Absatz-Standardschriftart11111111111111111111"/>
    <w:rsid w:val="00353871"/>
    <w:rPr/>
  </w:style>
  <w:style w:type="character" w:styleId="WWAbsatzStandardschriftart111111111111111111111" w:customStyle="1">
    <w:name w:val="WW-Absatz-Standardschriftart111111111111111111111"/>
    <w:rsid w:val="00353871"/>
    <w:rPr/>
  </w:style>
  <w:style w:type="character" w:styleId="WWAbsatzStandardschriftart1111111111111111111111" w:customStyle="1">
    <w:name w:val="WW-Absatz-Standardschriftart1111111111111111111111"/>
    <w:rsid w:val="00353871"/>
    <w:rPr/>
  </w:style>
  <w:style w:type="character" w:styleId="WWAbsatzStandardschriftart11111111111111111111111" w:customStyle="1">
    <w:name w:val="WW-Absatz-Standardschriftart11111111111111111111111"/>
    <w:rsid w:val="00353871"/>
    <w:rPr/>
  </w:style>
  <w:style w:type="character" w:styleId="WWAbsatzStandardschriftart111111111111111111111111" w:customStyle="1">
    <w:name w:val="WW-Absatz-Standardschriftart111111111111111111111111"/>
    <w:rsid w:val="00353871"/>
    <w:rPr/>
  </w:style>
  <w:style w:type="character" w:styleId="WWAbsatzStandardschriftart1111111111111111111111111" w:customStyle="1">
    <w:name w:val="WW-Absatz-Standardschriftart1111111111111111111111111"/>
    <w:rsid w:val="00353871"/>
    <w:rPr/>
  </w:style>
  <w:style w:type="character" w:styleId="WWAbsatzStandardschriftart11111111111111111111111111" w:customStyle="1">
    <w:name w:val="WW-Absatz-Standardschriftart11111111111111111111111111"/>
    <w:rsid w:val="00353871"/>
    <w:rPr/>
  </w:style>
  <w:style w:type="character" w:styleId="WWAbsatzStandardschriftart111111111111111111111111111" w:customStyle="1">
    <w:name w:val="WW-Absatz-Standardschriftart111111111111111111111111111"/>
    <w:rsid w:val="00353871"/>
    <w:rPr/>
  </w:style>
  <w:style w:type="character" w:styleId="WWAbsatzStandardschriftart1111111111111111111111111111" w:customStyle="1">
    <w:name w:val="WW-Absatz-Standardschriftart1111111111111111111111111111"/>
    <w:rsid w:val="00353871"/>
    <w:rPr/>
  </w:style>
  <w:style w:type="character" w:styleId="WWAbsatzStandardschriftart11111111111111111111111111111" w:customStyle="1">
    <w:name w:val="WW-Absatz-Standardschriftart11111111111111111111111111111"/>
    <w:rsid w:val="00353871"/>
    <w:rPr/>
  </w:style>
  <w:style w:type="character" w:styleId="WWAbsatzStandardschriftart111111111111111111111111111111" w:customStyle="1">
    <w:name w:val="WW-Absatz-Standardschriftart111111111111111111111111111111"/>
    <w:rsid w:val="00353871"/>
    <w:rPr/>
  </w:style>
  <w:style w:type="character" w:styleId="WWAbsatzStandardschriftart1111111111111111111111111111111" w:customStyle="1">
    <w:name w:val="WW-Absatz-Standardschriftart1111111111111111111111111111111"/>
    <w:rsid w:val="00353871"/>
    <w:rPr/>
  </w:style>
  <w:style w:type="character" w:styleId="WWAbsatzStandardschriftart11111111111111111111111111111111" w:customStyle="1">
    <w:name w:val="WW-Absatz-Standardschriftart11111111111111111111111111111111"/>
    <w:rsid w:val="00353871"/>
    <w:rPr/>
  </w:style>
  <w:style w:type="character" w:styleId="WWAbsatzStandardschriftart111111111111111111111111111111111" w:customStyle="1">
    <w:name w:val="WW-Absatz-Standardschriftart111111111111111111111111111111111"/>
    <w:rsid w:val="00353871"/>
    <w:rPr/>
  </w:style>
  <w:style w:type="character" w:styleId="WW1" w:customStyle="1">
    <w:name w:val="WW-แบบอักษรของย่อหน้าเริ่มต้น1"/>
    <w:rsid w:val="00353871"/>
    <w:rPr/>
  </w:style>
  <w:style w:type="character" w:styleId="WWAbsatzStandardschriftart1111111111111111111111111111111111" w:customStyle="1">
    <w:name w:val="WW-Absatz-Standardschriftart1111111111111111111111111111111111"/>
    <w:rsid w:val="00353871"/>
    <w:rPr/>
  </w:style>
  <w:style w:type="character" w:styleId="WWAbsatzStandardschriftart11111111111111111111111111111111111" w:customStyle="1">
    <w:name w:val="WW-Absatz-Standardschriftart11111111111111111111111111111111111"/>
    <w:rsid w:val="00353871"/>
    <w:rPr/>
  </w:style>
  <w:style w:type="character" w:styleId="WWAbsatzStandardschriftart111111111111111111111111111111111111" w:customStyle="1">
    <w:name w:val="WW-Absatz-Standardschriftart111111111111111111111111111111111111"/>
    <w:rsid w:val="00353871"/>
    <w:rPr/>
  </w:style>
  <w:style w:type="character" w:styleId="WWAbsatzStandardschriftart1111111111111111111111111111111111111" w:customStyle="1">
    <w:name w:val="WW-Absatz-Standardschriftart1111111111111111111111111111111111111"/>
    <w:rsid w:val="00353871"/>
    <w:rPr/>
  </w:style>
  <w:style w:type="character" w:styleId="WWAbsatzStandardschriftart11111111111111111111111111111111111111" w:customStyle="1">
    <w:name w:val="WW-Absatz-Standardschriftart11111111111111111111111111111111111111"/>
    <w:rsid w:val="00353871"/>
    <w:rPr/>
  </w:style>
  <w:style w:type="character" w:styleId="WWAbsatzStandardschriftart111111111111111111111111111111111111111" w:customStyle="1">
    <w:name w:val="WW-Absatz-Standardschriftart111111111111111111111111111111111111111"/>
    <w:rsid w:val="00353871"/>
    <w:rPr/>
  </w:style>
  <w:style w:type="character" w:styleId="WWAbsatzStandardschriftart1111111111111111111111111111111111111111" w:customStyle="1">
    <w:name w:val="WW-Absatz-Standardschriftart1111111111111111111111111111111111111111"/>
    <w:rsid w:val="00353871"/>
    <w:rPr/>
  </w:style>
  <w:style w:type="character" w:styleId="WWAbsatzStandardschriftart11111111111111111111111111111111111111111" w:customStyle="1">
    <w:name w:val="WW-Absatz-Standardschriftart11111111111111111111111111111111111111111"/>
    <w:rsid w:val="00353871"/>
    <w:rPr/>
  </w:style>
  <w:style w:type="character" w:styleId="2" w:customStyle="1">
    <w:name w:val="แบบอักษรของย่อหน้าเริ่มต้น2"/>
    <w:rsid w:val="00353871"/>
    <w:rPr/>
  </w:style>
  <w:style w:type="character" w:styleId="WWAbsatzStandardschriftart111111111111111111111111111111111111111111" w:customStyle="1">
    <w:name w:val="WW-Absatz-Standardschriftart111111111111111111111111111111111111111111"/>
    <w:rsid w:val="00353871"/>
    <w:rPr/>
  </w:style>
  <w:style w:type="character" w:styleId="WWAbsatzStandardschriftart1111111111111111111111111111111111111111111" w:customStyle="1">
    <w:name w:val="WW-Absatz-Standardschriftart1111111111111111111111111111111111111111111"/>
    <w:rsid w:val="00353871"/>
    <w:rPr/>
  </w:style>
  <w:style w:type="character" w:styleId="WWAbsatzStandardschriftart11111111111111111111111111111111111111111111" w:customStyle="1">
    <w:name w:val="WW-Absatz-Standardschriftart11111111111111111111111111111111111111111111"/>
    <w:rsid w:val="00353871"/>
    <w:rPr/>
  </w:style>
  <w:style w:type="character" w:styleId="1" w:customStyle="1">
    <w:name w:val="แบบอักษรของย่อหน้าเริ่มต้น1"/>
    <w:rsid w:val="00353871"/>
    <w:rPr/>
  </w:style>
  <w:style w:type="character" w:styleId="Style9" w:customStyle="1">
    <w:name w:val="สัญลักษณ์ลำดับตัวเลข"/>
    <w:rsid w:val="00353871"/>
    <w:rPr/>
  </w:style>
  <w:style w:type="character" w:styleId="Style10" w:customStyle="1">
    <w:name w:val="สัญลักษณ์รายการลำดับ"/>
    <w:rsid w:val="00353871"/>
    <w:rPr/>
  </w:style>
  <w:style w:type="character" w:styleId="InternetLink">
    <w:name w:val="Internet Link"/>
    <w:basedOn w:val="3"/>
    <w:rsid w:val="00353871"/>
    <w:rPr>
      <w:color w:val="0000FF"/>
      <w:u w:val="single"/>
      <w:lang w:val="zxx" w:eastAsia="zxx" w:bidi="zxx"/>
    </w:rPr>
  </w:style>
  <w:style w:type="character" w:styleId="Style11" w:customStyle="1">
    <w:name w:val="ข้อความบอลลูน อักขระ"/>
    <w:basedOn w:val="DefaultParagraphFont"/>
    <w:link w:val="af1"/>
    <w:uiPriority w:val="99"/>
    <w:semiHidden/>
    <w:rsid w:val="00c50601"/>
    <w:rPr>
      <w:rFonts w:ascii="Tahoma" w:hAnsi="Tahoma" w:cs="Angsana New"/>
      <w:sz w:val="16"/>
      <w:lang w:eastAsia="th-TH"/>
    </w:rPr>
  </w:style>
  <w:style w:type="character" w:styleId="ListLabel1">
    <w:name w:val="ListLabel 1"/>
    <w:rPr>
      <w:lang w:bidi="th-TH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TextBody">
    <w:name w:val="Text Body"/>
    <w:basedOn w:val="Normal"/>
    <w:rsid w:val="00353871"/>
    <w:pPr>
      <w:spacing w:lineRule="auto" w:line="288" w:before="0" w:after="140"/>
    </w:pPr>
    <w:rPr>
      <w:rFonts w:eastAsia="Cordia New" w:cs="Cordia New"/>
      <w:b/>
      <w:bCs/>
      <w:sz w:val="40"/>
      <w:szCs w:val="40"/>
    </w:rPr>
  </w:style>
  <w:style w:type="paragraph" w:styleId="List">
    <w:name w:val="List"/>
    <w:basedOn w:val="TextBody"/>
    <w:rsid w:val="00353871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pPr>
      <w:suppressLineNumbers/>
    </w:pPr>
    <w:rPr>
      <w:rFonts w:cs="Angsana New"/>
    </w:rPr>
  </w:style>
  <w:style w:type="paragraph" w:styleId="Style12" w:customStyle="1">
    <w:name w:val="หัวข้อ"/>
    <w:basedOn w:val="Normal"/>
    <w:rsid w:val="00353871"/>
    <w:pPr>
      <w:keepNext/>
      <w:spacing w:before="240" w:after="120"/>
    </w:pPr>
    <w:rPr>
      <w:rFonts w:ascii="Arial" w:hAnsi="Arial" w:eastAsia="MS Mincho"/>
      <w:sz w:val="28"/>
      <w:szCs w:val="37"/>
    </w:rPr>
  </w:style>
  <w:style w:type="paragraph" w:styleId="Style13" w:customStyle="1">
    <w:name w:val="คำอธิบายเฉพาะ"/>
    <w:basedOn w:val="Normal"/>
    <w:rsid w:val="00353871"/>
    <w:pPr>
      <w:suppressLineNumbers/>
      <w:spacing w:before="120" w:after="120"/>
    </w:pPr>
    <w:rPr>
      <w:i/>
      <w:iCs/>
      <w:szCs w:val="32"/>
    </w:rPr>
  </w:style>
  <w:style w:type="paragraph" w:styleId="Style14" w:customStyle="1">
    <w:name w:val="ดัชนี"/>
    <w:basedOn w:val="Normal"/>
    <w:rsid w:val="00353871"/>
    <w:pPr>
      <w:suppressLineNumbers/>
    </w:pPr>
    <w:rPr/>
  </w:style>
  <w:style w:type="paragraph" w:styleId="21" w:customStyle="1">
    <w:name w:val="คำอธิบายเฉพาะ2"/>
    <w:basedOn w:val="Normal"/>
    <w:rsid w:val="00353871"/>
    <w:pPr>
      <w:suppressLineNumbers/>
      <w:spacing w:before="120" w:after="120"/>
    </w:pPr>
    <w:rPr>
      <w:i/>
      <w:iCs/>
      <w:szCs w:val="32"/>
    </w:rPr>
  </w:style>
  <w:style w:type="paragraph" w:styleId="11" w:customStyle="1">
    <w:name w:val="คำอธิบายเฉพาะ1"/>
    <w:basedOn w:val="Normal"/>
    <w:rsid w:val="00353871"/>
    <w:pPr>
      <w:suppressLineNumbers/>
      <w:spacing w:before="120" w:after="120"/>
    </w:pPr>
    <w:rPr>
      <w:i/>
      <w:iCs/>
      <w:szCs w:val="32"/>
    </w:rPr>
  </w:style>
  <w:style w:type="paragraph" w:styleId="TextBodyIndent">
    <w:name w:val="Text Body Indent"/>
    <w:basedOn w:val="Normal"/>
    <w:rsid w:val="00353871"/>
    <w:pPr>
      <w:spacing w:before="0" w:after="120"/>
      <w:ind w:left="360" w:hanging="0"/>
    </w:pPr>
    <w:rPr>
      <w:rFonts w:cs="Times New Roman"/>
      <w:sz w:val="32"/>
      <w:szCs w:val="32"/>
      <w:lang w:val="th-TH"/>
    </w:rPr>
  </w:style>
  <w:style w:type="paragraph" w:styleId="12" w:customStyle="1">
    <w:name w:val="รายการสัญลักษณ์แสดงหัวข้อย่อย1"/>
    <w:basedOn w:val="Normal"/>
    <w:rsid w:val="00353871"/>
    <w:pPr/>
    <w:rPr>
      <w:rFonts w:ascii="Angsana New" w:hAnsi="Angsana New"/>
      <w:sz w:val="32"/>
      <w:szCs w:val="32"/>
      <w:lang w:val="th-TH"/>
    </w:rPr>
  </w:style>
  <w:style w:type="paragraph" w:styleId="13" w:customStyle="1">
    <w:name w:val="แมปเอกสาร1"/>
    <w:basedOn w:val="Normal"/>
    <w:rsid w:val="00353871"/>
    <w:pPr>
      <w:shd w:fill="000080" w:val="clear"/>
    </w:pPr>
    <w:rPr>
      <w:rFonts w:eastAsia="Cordia New" w:cs="Cordia New"/>
      <w:sz w:val="28"/>
      <w:szCs w:val="28"/>
    </w:rPr>
  </w:style>
  <w:style w:type="paragraph" w:styleId="Style15" w:customStyle="1">
    <w:name w:val="เนื้อหากรอบ"/>
    <w:basedOn w:val="TextBody"/>
    <w:rsid w:val="00353871"/>
    <w:pPr/>
    <w:rPr/>
  </w:style>
  <w:style w:type="paragraph" w:styleId="22" w:customStyle="1">
    <w:name w:val="รายการสัญลักษณ์แสดงหัวข้อย่อย2"/>
    <w:basedOn w:val="Normal"/>
    <w:rsid w:val="00353871"/>
    <w:pPr>
      <w:suppressAutoHyphens w:val="false"/>
    </w:pPr>
    <w:rPr>
      <w:rFonts w:ascii="Angsana New" w:hAnsi="Angsana New"/>
      <w:sz w:val="32"/>
      <w:szCs w:val="32"/>
      <w:lang w:val="th-TH"/>
    </w:rPr>
  </w:style>
  <w:style w:type="paragraph" w:styleId="Style16" w:customStyle="1">
    <w:name w:val="รายการสัญลักษณ์แสดงหัวข้อย่อย"/>
    <w:basedOn w:val="Normal"/>
    <w:rsid w:val="00353871"/>
    <w:pPr/>
    <w:rPr>
      <w:rFonts w:ascii="Angsana New" w:hAnsi="Angsana New"/>
      <w:sz w:val="32"/>
      <w:szCs w:val="32"/>
      <w:lang w:val="th-TH"/>
    </w:rPr>
  </w:style>
  <w:style w:type="paragraph" w:styleId="Header">
    <w:name w:val="Header"/>
    <w:basedOn w:val="Normal"/>
    <w:rsid w:val="00353871"/>
    <w:pPr>
      <w:tabs>
        <w:tab w:val="center" w:pos="4153" w:leader="none"/>
        <w:tab w:val="right" w:pos="8306" w:leader="none"/>
      </w:tabs>
    </w:pPr>
    <w:rPr>
      <w:rFonts w:cs="Times New Roman"/>
    </w:rPr>
  </w:style>
  <w:style w:type="paragraph" w:styleId="14" w:customStyle="1">
    <w:name w:val="ปกติ1"/>
    <w:rsid w:val="00353871"/>
    <w:pPr>
      <w:widowControl/>
      <w:suppressAutoHyphens w:val="true"/>
      <w:bidi w:val="0"/>
      <w:jc w:val="left"/>
    </w:pPr>
    <w:rPr>
      <w:rFonts w:ascii="Cordia New" w:hAnsi="Cordia New" w:eastAsia="Arial" w:cs="Cordia New"/>
      <w:color w:val="000000"/>
      <w:sz w:val="24"/>
      <w:szCs w:val="24"/>
      <w:lang w:val="en-US" w:eastAsia="th-TH" w:bidi="th-TH"/>
    </w:rPr>
  </w:style>
  <w:style w:type="paragraph" w:styleId="Title">
    <w:name w:val="Title"/>
    <w:basedOn w:val="Normal"/>
    <w:qFormat/>
    <w:rsid w:val="00353871"/>
    <w:pPr>
      <w:jc w:val="center"/>
    </w:pPr>
    <w:rPr>
      <w:rFonts w:ascii="TH SarabunIT๙" w:hAnsi="TH SarabunIT๙" w:cs="TH SarabunIT๙"/>
      <w:b/>
      <w:bCs/>
      <w:sz w:val="56"/>
      <w:szCs w:val="56"/>
    </w:rPr>
  </w:style>
  <w:style w:type="paragraph" w:styleId="Subtitle">
    <w:name w:val="Subtitle"/>
    <w:basedOn w:val="Style12"/>
    <w:qFormat/>
    <w:rsid w:val="00353871"/>
    <w:pPr>
      <w:jc w:val="center"/>
    </w:pPr>
    <w:rPr>
      <w:i/>
      <w:iCs/>
      <w:szCs w:val="28"/>
    </w:rPr>
  </w:style>
  <w:style w:type="paragraph" w:styleId="BalloonText">
    <w:name w:val="Balloon Text"/>
    <w:basedOn w:val="Normal"/>
    <w:link w:val="af2"/>
    <w:uiPriority w:val="99"/>
    <w:semiHidden/>
    <w:unhideWhenUsed/>
    <w:rsid w:val="00c50601"/>
    <w:pPr/>
    <w:rPr>
      <w:rFonts w:ascii="Tahoma" w:hAnsi="Tahoma"/>
      <w:sz w:val="16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10499</TotalTime>
  <Application>LibreOffice/4.3.2.2$Windows_x86 LibreOffice_project/edfb5295ba211bd31ad47d0bad0118690f76407d</Application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2016-12-14T02:05:00Z</dcterms:created>
  <dc:creator>vililux</dc:creator>
  <dc:language>th-TH</dc:language>
  <cp:lastPrinted>2016-12-21T10:43:35Z</cp:lastPrinted>
  <dcterms:modified xsi:type="dcterms:W3CDTF">2016-12-21T10:45:20Z</dcterms:modified>
  <cp:revision>16</cp:revision>
  <dc:title> </dc:title>
</cp:coreProperties>
</file>