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6B7842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sz w:val="40"/>
          <w:szCs w:val="40"/>
        </w:rPr>
      </w:pPr>
      <w:r w:rsidRPr="006B7842">
        <w:rPr>
          <w:rFonts w:ascii="TH SarabunIT๙" w:hAnsi="TH SarabunIT๙" w:cs="TH SarabunIT๙" w:hint="eastAsia"/>
          <w:sz w:val="40"/>
          <w:szCs w:val="40"/>
          <w:cs/>
        </w:rPr>
        <w:t xml:space="preserve">ร่างขอบเขตของงาน </w:t>
      </w:r>
      <w:r w:rsidRPr="006B7842">
        <w:rPr>
          <w:rFonts w:ascii="TH SarabunIT๙" w:hAnsi="TH SarabunIT๙" w:cs="TH SarabunIT๙"/>
          <w:sz w:val="40"/>
          <w:szCs w:val="40"/>
        </w:rPr>
        <w:t xml:space="preserve">(Terms Of </w:t>
      </w:r>
      <w:proofErr w:type="spellStart"/>
      <w:r w:rsidRPr="006B7842">
        <w:rPr>
          <w:rFonts w:ascii="TH SarabunIT๙" w:hAnsi="TH SarabunIT๙" w:cs="TH SarabunIT๙"/>
          <w:sz w:val="40"/>
          <w:szCs w:val="40"/>
        </w:rPr>
        <w:t>ReFerence</w:t>
      </w:r>
      <w:proofErr w:type="gramStart"/>
      <w:r w:rsidRPr="006B7842">
        <w:rPr>
          <w:rFonts w:ascii="TH SarabunIT๙" w:hAnsi="TH SarabunIT๙" w:cs="TH SarabunIT๙"/>
          <w:sz w:val="40"/>
          <w:szCs w:val="40"/>
        </w:rPr>
        <w:t>:TOR</w:t>
      </w:r>
      <w:proofErr w:type="spellEnd"/>
      <w:proofErr w:type="gramEnd"/>
      <w:r w:rsidRPr="006B7842">
        <w:rPr>
          <w:rFonts w:ascii="TH SarabunIT๙" w:hAnsi="TH SarabunIT๙" w:cs="TH SarabunIT๙"/>
          <w:sz w:val="40"/>
          <w:szCs w:val="40"/>
        </w:rPr>
        <w:t>)</w:t>
      </w:r>
    </w:p>
    <w:p w:rsidR="00EF1547" w:rsidRDefault="00EF1547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Pr="00EF1547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</w:p>
    <w:p w:rsidR="00EF1547" w:rsidRDefault="00EF1547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  <w:lang w:eastAsia="en-US"/>
        </w:rPr>
      </w:pPr>
      <w:r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บริเวณแยกบ้านใน-ถังน้ำใสควนดินแดง ต.ปากแพรก อ.ดอนสัก จ.สุราษฎร์ธานี </w:t>
      </w:r>
    </w:p>
    <w:p w:rsidR="008A7AFE" w:rsidRDefault="00EF1547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  <w:r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การประปาส่วนภูมิภาคสาขา</w:t>
      </w:r>
      <w:proofErr w:type="spellStart"/>
      <w:r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</w:p>
    <w:p w:rsidR="00EF1547" w:rsidRPr="00AC5539" w:rsidRDefault="00EF1547" w:rsidP="004F59EF">
      <w:pPr>
        <w:pStyle w:val="a6"/>
        <w:tabs>
          <w:tab w:val="left" w:pos="2520"/>
        </w:tabs>
        <w:ind w:left="1843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EF1547" w:rsidRDefault="004F59EF" w:rsidP="004F59EF">
      <w:pPr>
        <w:pStyle w:val="a6"/>
        <w:tabs>
          <w:tab w:val="left" w:pos="2520"/>
        </w:tabs>
        <w:ind w:left="720"/>
        <w:rPr>
          <w:rFonts w:ascii="TH SarabunIT๙" w:hAnsi="TH SarabunIT๙" w:cs="TH SarabunIT๙"/>
          <w:b/>
          <w:bCs/>
          <w:spacing w:val="-12"/>
        </w:rPr>
      </w:pPr>
      <w:r w:rsidRPr="00EF1547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EF1547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4F59EF" w:rsidRPr="00EF1547" w:rsidRDefault="003E6284" w:rsidP="00144CD9">
      <w:pPr>
        <w:pStyle w:val="a6"/>
        <w:tabs>
          <w:tab w:val="left" w:pos="2520"/>
        </w:tabs>
        <w:jc w:val="thaiDistribute"/>
        <w:rPr>
          <w:rFonts w:ascii="TH SarabunIT๙" w:hAnsi="TH SarabunIT๙" w:cs="TH SarabunIT๙"/>
          <w:spacing w:val="-4"/>
        </w:rPr>
      </w:pPr>
      <w:r w:rsidRPr="00EF1547">
        <w:rPr>
          <w:rFonts w:ascii="TH SarabunIT๙" w:eastAsia="TH SarabunIT๙" w:hAnsi="TH SarabunIT๙" w:cs="TH SarabunIT๙"/>
        </w:rPr>
        <w:t xml:space="preserve">                  </w:t>
      </w:r>
      <w:r w:rsidRPr="00EF1547">
        <w:rPr>
          <w:rFonts w:ascii="TH SarabunIT๙" w:hAnsi="TH SarabunIT๙" w:cs="TH SarabunIT๙"/>
          <w:cs/>
        </w:rPr>
        <w:t xml:space="preserve">การประปาส่วนภูมิภาคเขต ๔ </w:t>
      </w:r>
      <w:r w:rsidR="00282957" w:rsidRPr="00EF1547">
        <w:rPr>
          <w:rFonts w:ascii="TH SarabunIT๙" w:hAnsi="TH SarabunIT๙" w:cs="TH SarabunIT๙"/>
          <w:cs/>
          <w:lang w:eastAsia="en-US"/>
        </w:rPr>
        <w:t>ได้รับจัดสรรงบประมาณในการบริหารจัดการ</w:t>
      </w:r>
      <w:r w:rsidR="00EF1547" w:rsidRPr="00EF1547">
        <w:rPr>
          <w:rFonts w:ascii="TH SarabunIT๙" w:hAnsi="TH SarabunIT๙" w:cs="TH SarabunIT๙" w:hint="cs"/>
          <w:cs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โครงการลดน้ำสูญเสีย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>งบประมาณประจำปี</w:t>
      </w:r>
      <w:r w:rsidR="00EF1547" w:rsidRPr="00EF1547">
        <w:rPr>
          <w:rFonts w:ascii="TH SarabunIT๙" w:hAnsi="TH SarabunIT๙" w:cs="TH SarabunIT๙"/>
          <w:lang w:eastAsia="en-US"/>
        </w:rPr>
        <w:t xml:space="preserve"> 2559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วงเงินงบประมาณ </w:t>
      </w:r>
      <w:r w:rsidR="008A7AFE" w:rsidRPr="00EF1547">
        <w:rPr>
          <w:rFonts w:ascii="TH SarabunIT๙" w:hAnsi="TH SarabunIT๙" w:cs="TH SarabunIT๙" w:hint="cs"/>
          <w:cs/>
          <w:lang w:eastAsia="en-US"/>
        </w:rPr>
        <w:t>4</w:t>
      </w:r>
      <w:r w:rsidR="00EF1547" w:rsidRPr="00EF1547">
        <w:rPr>
          <w:rFonts w:ascii="TH SarabunIT๙" w:hAnsi="TH SarabunIT๙" w:cs="TH SarabunIT๙"/>
          <w:lang w:eastAsia="en-US"/>
        </w:rPr>
        <w:t>,20</w:t>
      </w:r>
      <w:r w:rsidR="008A7AFE" w:rsidRPr="00EF1547">
        <w:rPr>
          <w:rFonts w:ascii="TH SarabunIT๙" w:hAnsi="TH SarabunIT๙" w:cs="TH SarabunIT๙"/>
          <w:lang w:eastAsia="en-US"/>
        </w:rPr>
        <w:t>0,000</w:t>
      </w:r>
      <w:r w:rsidR="00A251CB" w:rsidRPr="00EF1547">
        <w:rPr>
          <w:rFonts w:ascii="TH SarabunIT๙" w:hAnsi="TH SarabunIT๙" w:cs="TH SarabunIT๙"/>
          <w:lang w:eastAsia="en-US"/>
        </w:rPr>
        <w:t xml:space="preserve"> </w:t>
      </w:r>
      <w:r w:rsidR="00A251CB" w:rsidRPr="00EF1547">
        <w:rPr>
          <w:rFonts w:ascii="TH SarabunIT๙" w:hAnsi="TH SarabunIT๙" w:cs="TH SarabunIT๙"/>
          <w:cs/>
          <w:lang w:eastAsia="en-US"/>
        </w:rPr>
        <w:t xml:space="preserve">บาท </w:t>
      </w:r>
      <w:r w:rsidR="00A251CB" w:rsidRPr="00EF1547">
        <w:rPr>
          <w:rFonts w:ascii="TH SarabunIT๙" w:hAnsi="TH SarabunIT๙" w:cs="TH SarabunIT๙"/>
          <w:lang w:eastAsia="en-US"/>
        </w:rPr>
        <w:t>(</w:t>
      </w:r>
      <w:r w:rsidR="00A251CB" w:rsidRPr="00EF1547">
        <w:rPr>
          <w:rFonts w:ascii="TH SarabunIT๙" w:hAnsi="TH SarabunIT๙" w:cs="TH SarabunIT๙"/>
          <w:cs/>
          <w:lang w:eastAsia="en-US"/>
        </w:rPr>
        <w:t>เงิน</w:t>
      </w:r>
      <w:r w:rsidR="008A7AFE" w:rsidRPr="00EF1547">
        <w:rPr>
          <w:rFonts w:ascii="TH SarabunIT๙" w:hAnsi="TH SarabunIT๙" w:cs="TH SarabunIT๙" w:hint="cs"/>
          <w:cs/>
          <w:lang w:eastAsia="en-US"/>
        </w:rPr>
        <w:t>สี่ล้านสองแสน</w:t>
      </w:r>
      <w:r w:rsidR="00A251CB" w:rsidRPr="00EF1547">
        <w:rPr>
          <w:rFonts w:ascii="TH SarabunIT๙" w:hAnsi="TH SarabunIT๙" w:cs="TH SarabunIT๙"/>
          <w:cs/>
          <w:lang w:eastAsia="en-US"/>
        </w:rPr>
        <w:t>บาทถ้วน</w:t>
      </w:r>
      <w:r w:rsidR="00A251CB" w:rsidRPr="00EF1547">
        <w:rPr>
          <w:rFonts w:ascii="TH SarabunIT๙" w:hAnsi="TH SarabunIT๙" w:cs="TH SarabunIT๙"/>
          <w:lang w:eastAsia="en-US"/>
        </w:rPr>
        <w:t>)</w:t>
      </w:r>
      <w:r w:rsidR="00282957" w:rsidRPr="00EF1547">
        <w:rPr>
          <w:rFonts w:ascii="TH SarabunIT๙" w:hAnsi="TH SarabunIT๙" w:cs="TH SarabunIT๙"/>
          <w:lang w:eastAsia="en-US"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ไม่รวมภาษีมูลค่าเพิ่ม หรือ </w:t>
      </w:r>
      <w:r w:rsidR="00EF1547" w:rsidRPr="00EF1547">
        <w:rPr>
          <w:rFonts w:ascii="TH SarabunIT๙" w:eastAsia="Angsana New" w:hAnsi="TH SarabunIT๙" w:cs="TH SarabunIT๙"/>
          <w:spacing w:val="2"/>
        </w:rPr>
        <w:t xml:space="preserve">4,494,000 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>บาท (เงินสี่ล้านสี่แสนเก้า</w:t>
      </w:r>
      <w:r w:rsidR="00EF1547" w:rsidRPr="00EF1547">
        <w:rPr>
          <w:rFonts w:ascii="TH SarabunIT๙" w:eastAsia="Angsana New" w:hAnsi="TH SarabunIT๙" w:cs="TH SarabunIT๙" w:hint="cs"/>
          <w:spacing w:val="2"/>
          <w:cs/>
        </w:rPr>
        <w:t>หมื่น</w:t>
      </w:r>
      <w:r w:rsidR="00EF1547" w:rsidRPr="00EF1547">
        <w:rPr>
          <w:rFonts w:ascii="TH SarabunIT๙" w:eastAsia="Angsana New" w:hAnsi="TH SarabunIT๙" w:cs="TH SarabunIT๙"/>
          <w:spacing w:val="2"/>
          <w:cs/>
        </w:rPr>
        <w:t>สี่พันบาทถ้วน) รวมภาษีมูลค่าเพิ่มแล้ว</w:t>
      </w:r>
      <w:r w:rsidR="00EF1547" w:rsidRPr="00EF1547">
        <w:rPr>
          <w:rFonts w:ascii="TH SarabunIT๙" w:eastAsia="Angsana New" w:hAnsi="TH SarabunIT๙" w:cs="TH SarabunIT๙" w:hint="cs"/>
          <w:spacing w:val="2"/>
          <w:cs/>
        </w:rPr>
        <w:t xml:space="preserve"> </w:t>
      </w:r>
      <w:r w:rsidR="00282957" w:rsidRPr="00EF1547">
        <w:rPr>
          <w:rFonts w:ascii="TH SarabunIT๙" w:hAnsi="TH SarabunIT๙" w:cs="TH SarabunIT๙"/>
          <w:cs/>
          <w:lang w:eastAsia="en-US"/>
        </w:rPr>
        <w:t xml:space="preserve">ให้ทำการจ้างเหมา </w:t>
      </w:r>
      <w:r w:rsidR="00EF1547"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 xml:space="preserve">โครงการงบประมาณประจำปี 2559 งานปรับปรุงเส้นท่อเพื่อรองรับระบบ </w:t>
      </w:r>
      <w:r w:rsidR="00EF1547" w:rsidRPr="00EF1547">
        <w:rPr>
          <w:rFonts w:ascii="TH SarabunIT๙" w:hAnsi="TH SarabunIT๙" w:cs="TH SarabunIT๙"/>
          <w:b/>
          <w:bCs/>
          <w:spacing w:val="-12"/>
          <w:lang w:eastAsia="en-US"/>
        </w:rPr>
        <w:t xml:space="preserve">DMA </w:t>
      </w:r>
      <w:r w:rsidR="00EF1547"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>บริเวณแยกบ้านใน-ถังน้ำใสควนดินแดง ต.ปากแพรก อ.ดอนสัก จ.สุราษฎร์ธานี การประปาส่วนภูมิภาคสาขา</w:t>
      </w:r>
      <w:proofErr w:type="spellStart"/>
      <w:r w:rsidR="00EF1547"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>กาญ</w:t>
      </w:r>
      <w:proofErr w:type="spellEnd"/>
      <w:r w:rsidR="00EF1547" w:rsidRPr="00EF1547">
        <w:rPr>
          <w:rFonts w:ascii="TH SarabunIT๙" w:hAnsi="TH SarabunIT๙" w:cs="TH SarabunIT๙"/>
          <w:b/>
          <w:bCs/>
          <w:spacing w:val="-12"/>
          <w:cs/>
          <w:lang w:eastAsia="en-US"/>
        </w:rPr>
        <w:t>จนดิษฐ์</w:t>
      </w:r>
      <w:r w:rsidR="00EF1547" w:rsidRPr="00EF1547">
        <w:rPr>
          <w:rFonts w:ascii="TH SarabunIT๙" w:hAnsi="TH SarabunIT๙" w:cs="TH SarabunIT๙"/>
        </w:rPr>
        <w:t xml:space="preserve"> </w:t>
      </w:r>
      <w:proofErr w:type="gramStart"/>
      <w:r w:rsidRPr="00EF1547">
        <w:rPr>
          <w:rFonts w:ascii="TH SarabunIT๙" w:hAnsi="TH SarabunIT๙" w:cs="TH SarabunIT๙"/>
          <w:cs/>
        </w:rPr>
        <w:t>จึงมีความประสงค์จะประมูลจ้าง</w:t>
      </w:r>
      <w:r w:rsidRPr="00EF1547">
        <w:rPr>
          <w:rFonts w:ascii="TH SarabunIT๙" w:hAnsi="TH SarabunIT๙" w:cs="TH SarabunIT๙"/>
          <w:spacing w:val="-4"/>
          <w:cs/>
        </w:rPr>
        <w:t xml:space="preserve">เหมางานนี้ด้วยวิธีการทางอิเล็กทรอนิกส์  </w:t>
      </w:r>
      <w:r w:rsidRPr="00EF1547">
        <w:rPr>
          <w:rFonts w:ascii="TH SarabunIT๙" w:hAnsi="TH SarabunIT๙" w:cs="TH SarabunIT๙"/>
          <w:spacing w:val="-4"/>
        </w:rPr>
        <w:t>(</w:t>
      </w:r>
      <w:proofErr w:type="gramEnd"/>
      <w:r w:rsidRPr="00EF1547">
        <w:rPr>
          <w:rFonts w:ascii="TH SarabunIT๙" w:hAnsi="TH SarabunIT๙" w:cs="TH SarabunIT๙"/>
          <w:spacing w:val="-4"/>
        </w:rPr>
        <w:t>E-Auction)</w:t>
      </w:r>
    </w:p>
    <w:p w:rsidR="005546D6" w:rsidRPr="00EF1547" w:rsidRDefault="005546D6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spacing w:val="-4"/>
        </w:rPr>
      </w:pPr>
    </w:p>
    <w:p w:rsidR="003E6284" w:rsidRPr="00EF1547" w:rsidRDefault="004F59EF" w:rsidP="004F59EF">
      <w:pPr>
        <w:pStyle w:val="a6"/>
        <w:tabs>
          <w:tab w:val="left" w:pos="2520"/>
        </w:tabs>
        <w:jc w:val="both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EF1547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EF1547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EF1547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AC5539" w:rsidRPr="00EF1547" w:rsidRDefault="00AC5539" w:rsidP="00AC5539">
      <w:pPr>
        <w:tabs>
          <w:tab w:val="left" w:pos="567"/>
        </w:tabs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AC5539" w:rsidRPr="00EF1547" w:rsidRDefault="00AC5539" w:rsidP="00AC5539">
      <w:pPr>
        <w:pStyle w:val="ae"/>
        <w:tabs>
          <w:tab w:val="left" w:pos="993"/>
        </w:tabs>
        <w:spacing w:after="0"/>
        <w:ind w:firstLine="567"/>
        <w:jc w:val="thaiDistribute"/>
        <w:rPr>
          <w:rFonts w:ascii="TH SarabunIT๙" w:hAnsi="TH SarabunIT๙" w:cs="TH SarabunIT๙"/>
          <w:bCs/>
          <w:iCs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2.๑</w:t>
      </w: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ทำการจัดหาท่อ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วัสดุ</w:t>
      </w:r>
      <w:r w:rsidRPr="00EF1547">
        <w:rPr>
          <w:rFonts w:ascii="TH SarabunIT๙" w:hAnsi="TH SarabunIT๙" w:cs="TH SarabunIT๙"/>
          <w:sz w:val="32"/>
          <w:szCs w:val="32"/>
        </w:rPr>
        <w:t>/</w:t>
      </w:r>
      <w:r w:rsidRPr="00EF1547">
        <w:rPr>
          <w:rFonts w:ascii="TH SarabunIT๙" w:hAnsi="TH SarabunIT๙" w:cs="TH SarabunIT๙"/>
          <w:sz w:val="32"/>
          <w:szCs w:val="32"/>
          <w:cs/>
        </w:rPr>
        <w:t>อุปกรณ์ท่อประปา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ขนาด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และชนิดต่างๆ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พร้อมทำการก่อสร้างวางท่อและติดตั้งอุปกรณ์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ประสานท่อประปา ตามแบบแปลนเลขที่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2558</w:t>
      </w:r>
      <w:r w:rsidR="00A251CB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8A7AFE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proofErr w:type="gramStart"/>
      <w:r w:rsidR="001C2C1F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กด23</w:t>
      </w:r>
      <w:proofErr w:type="gramEnd"/>
      <w:r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>16</w:t>
      </w:r>
      <w:r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F1547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และรายการเพิ่มเติมวันชี้สถานที่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(</w:t>
      </w:r>
      <w:r w:rsidRPr="00EF1547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EF1547">
        <w:rPr>
          <w:rFonts w:ascii="TH SarabunIT๙" w:hAnsi="TH SarabunIT๙" w:cs="TH SarabunIT๙"/>
          <w:sz w:val="32"/>
          <w:szCs w:val="32"/>
        </w:rPr>
        <w:t>)</w:t>
      </w:r>
      <w:r w:rsidRPr="00EF1547">
        <w:rPr>
          <w:rFonts w:ascii="TH SarabunIT๙" w:hAnsi="TH SarabunIT๙" w:cs="TH SarabunIT๙"/>
          <w:bCs/>
          <w:i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 w:hint="cs"/>
          <w:bCs/>
          <w:iCs/>
          <w:sz w:val="32"/>
          <w:szCs w:val="32"/>
          <w:cs/>
        </w:rPr>
        <w:t xml:space="preserve"> 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๒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ทำการทดสอบท่อที่ได้วางแล้ว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ในด้านความสามารถในการรับความดันน้ำได้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การทดสอบการรั่วซึมของท่อ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และทำการล้างท่อเมื่อดำเนินการทดสอบจนแล้วเสร็จ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การวางท่อ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HDPE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ให้ปฏิบัติตามมาตรฐานงานก่อสร้าง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กปภ</w:t>
      </w:r>
      <w:proofErr w:type="spellEnd"/>
      <w:r w:rsidRPr="00EF1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๐๒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“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งานวางท่อ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โดยไม่ต้องรองพื้น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และกลบหลังท่อด้วยทราย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ยกเว้นการวางท่อในผิวจราจร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และทางเชื่อมถนน ให้ปฏิบัติตามแบบมาตรฐานประกอบการก่อสร้าง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ปี ๒๕๕๐ เลขที่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EF1547" w:rsidRDefault="00AC5539" w:rsidP="00AC5539">
      <w:pPr>
        <w:pStyle w:val="ae"/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pacing w:val="-6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pacing w:val="-6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/>
          <w:spacing w:val="-6"/>
          <w:sz w:val="32"/>
          <w:szCs w:val="32"/>
          <w:cs/>
        </w:rPr>
        <w:t>๔</w:t>
      </w:r>
      <w:r w:rsidRPr="00EF1547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หากมีท่อเดิมที่จะต้องยกเลิก</w:t>
      </w:r>
      <w:proofErr w:type="gramEnd"/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ผู้รับจ้างจะต้องยกเลิกท่อเดิมที่ทำการปรับปรุงให้แล้วเสร็จ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พร้อมจัดหาท่อ</w:t>
      </w:r>
      <w:r w:rsidRPr="00EF1547">
        <w:rPr>
          <w:rFonts w:ascii="TH SarabunIT๙" w:hAnsi="TH SarabunIT๙" w:cs="TH SarabunIT๙"/>
          <w:sz w:val="32"/>
          <w:szCs w:val="32"/>
        </w:rPr>
        <w:t>/</w:t>
      </w:r>
      <w:r w:rsidRPr="00EF1547">
        <w:rPr>
          <w:rFonts w:ascii="TH SarabunIT๙" w:hAnsi="TH SarabunIT๙" w:cs="TH SarabunIT๙"/>
          <w:sz w:val="32"/>
          <w:szCs w:val="32"/>
          <w:cs/>
        </w:rPr>
        <w:t>อุปกรณ์ใหม่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ทำการประสานท่อเมน</w:t>
      </w:r>
      <w:r w:rsidRPr="00EF1547">
        <w:rPr>
          <w:rFonts w:ascii="TH SarabunIT๙" w:hAnsi="TH SarabunIT๙" w:cs="TH SarabunIT๙"/>
          <w:sz w:val="32"/>
          <w:szCs w:val="32"/>
        </w:rPr>
        <w:t>/</w:t>
      </w:r>
      <w:r w:rsidRPr="00EF1547">
        <w:rPr>
          <w:rFonts w:ascii="TH SarabunIT๙" w:hAnsi="TH SarabunIT๙" w:cs="TH SarabunIT๙"/>
          <w:sz w:val="32"/>
          <w:szCs w:val="32"/>
          <w:cs/>
        </w:rPr>
        <w:t>ท่อเมนรองเดิมเข้ากับท่อเมนที่วางใหม่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และผู้ใช้น้ำรายเดิมกับท่อเมนใหม่ด้วยทุกรายให้สามารถใช้น้ำได้ตามปกติ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๕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pacing w:val="-4"/>
          <w:sz w:val="32"/>
          <w:szCs w:val="32"/>
          <w:cs/>
        </w:rPr>
        <w:t>หากมีการประสานท่อเมนใหม่เชื่อมกับผู้ใช้น้ำรายเดิม</w:t>
      </w:r>
      <w:r w:rsidRPr="00EF1547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pacing w:val="-4"/>
          <w:sz w:val="32"/>
          <w:szCs w:val="32"/>
          <w:cs/>
        </w:rPr>
        <w:t>ให้เปลี่ยนอุปกรณ์ใหม่ทั้งหมด</w:t>
      </w:r>
      <w:r w:rsidRPr="00EF1547">
        <w:rPr>
          <w:rFonts w:ascii="TH SarabunIT๙" w:hAnsi="TH SarabunIT๙" w:cs="TH SarabunIT๙"/>
          <w:spacing w:val="-4"/>
          <w:sz w:val="32"/>
          <w:szCs w:val="32"/>
        </w:rPr>
        <w:t xml:space="preserve"> (</w:t>
      </w:r>
      <w:r w:rsidRPr="00EF1547">
        <w:rPr>
          <w:rFonts w:ascii="TH SarabunIT๙" w:hAnsi="TH SarabunIT๙" w:cs="TH SarabunIT๙"/>
          <w:spacing w:val="-4"/>
          <w:sz w:val="32"/>
          <w:szCs w:val="32"/>
          <w:cs/>
        </w:rPr>
        <w:t>ยกเว้นมาตรวัดน้ำ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</w:rPr>
        <w:t xml:space="preserve"> Corporation Stop) </w:t>
      </w:r>
      <w:r w:rsidRPr="00EF1547">
        <w:rPr>
          <w:rFonts w:ascii="TH SarabunIT๙" w:hAnsi="TH SarabunIT๙" w:cs="TH SarabunIT๙"/>
          <w:sz w:val="32"/>
          <w:szCs w:val="32"/>
          <w:cs/>
        </w:rPr>
        <w:t>ตามแบบมาตรฐานประกอบงานก่อสร้าง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ปี พ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๒๕๕๐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เลขที่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๐๐๗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(R),    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๐๐๘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(R), SD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๑๔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๐๐๙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(R)</w:t>
      </w:r>
    </w:p>
    <w:p w:rsidR="00AC5539" w:rsidRPr="00EF1547" w:rsidRDefault="00AC5539" w:rsidP="00AC5539">
      <w:pPr>
        <w:pStyle w:val="ae"/>
        <w:tabs>
          <w:tab w:val="left" w:pos="993"/>
        </w:tabs>
        <w:spacing w:before="0" w:after="0"/>
        <w:ind w:firstLine="567"/>
        <w:jc w:val="thaiDistribute"/>
        <w:rPr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๖</w:t>
      </w: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กรณีมีมาตรวัดน้ำอยู่ภายในรั้วบ้าน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หลังบ้าน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หรือในที่ที่ไม่สะดวก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และไม่เหมาะสมในการดูแลบำรุง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รักษา ให้ผู้รับจ้างย้ายออกมาอยู่บริเวณหน้าบ้าน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หรือที่ที่สะดวกและปลอดภัยในการดูแล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ตรวจสอบ เมื่อผู้รับจ้างดำเนินการย้ายแล้วเสร็จ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จะต้องประสานท่อภายในให้กับผู้ใช้น้ำ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พร้อมซ่อมแซมพื้นที่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ที่ได้ทำการเปลี่ยนมาตร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วัดน้ำ และท่อให้เรียบร้อย</w:t>
      </w:r>
    </w:p>
    <w:p w:rsidR="00AC5539" w:rsidRPr="00EF1547" w:rsidRDefault="00AC5539" w:rsidP="00AC5539">
      <w:pPr>
        <w:tabs>
          <w:tab w:val="left" w:pos="993"/>
        </w:tabs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๗</w:t>
      </w:r>
      <w:r w:rsidRPr="00EF1547">
        <w:rPr>
          <w:rFonts w:ascii="TH SarabunIT๙" w:hAnsi="TH SarabunIT๙" w:cs="TH SarabunIT๙"/>
          <w:sz w:val="32"/>
          <w:szCs w:val="32"/>
        </w:rPr>
        <w:tab/>
      </w:r>
      <w:r w:rsidRPr="00EF1547">
        <w:rPr>
          <w:rFonts w:ascii="TH SarabunIT๙" w:hAnsi="TH SarabunIT๙" w:cs="TH SarabunIT๙"/>
          <w:sz w:val="32"/>
          <w:szCs w:val="32"/>
          <w:cs/>
        </w:rPr>
        <w:t>มาตรวัดน้ำทั้งหมด</w:t>
      </w:r>
      <w:r w:rsidRPr="00EF1547">
        <w:rPr>
          <w:rFonts w:ascii="TH SarabunIT๙" w:hAnsi="TH SarabunIT๙" w:cs="TH SarabunIT๙"/>
          <w:sz w:val="32"/>
          <w:szCs w:val="32"/>
        </w:rPr>
        <w:t xml:space="preserve"> (</w:t>
      </w:r>
      <w:r w:rsidRPr="00EF1547">
        <w:rPr>
          <w:rFonts w:ascii="TH SarabunIT๙" w:hAnsi="TH SarabunIT๙" w:cs="TH SarabunIT๙"/>
          <w:sz w:val="32"/>
          <w:szCs w:val="32"/>
          <w:cs/>
        </w:rPr>
        <w:t>ทั้งที่ติดตั้งใหม่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ย้ายจุดติดตั้งของเดิม</w:t>
      </w:r>
      <w:r w:rsidRPr="00EF1547">
        <w:rPr>
          <w:rFonts w:ascii="TH SarabunIT๙" w:hAnsi="TH SarabunIT๙" w:cs="TH SarabunIT๙"/>
          <w:sz w:val="32"/>
          <w:szCs w:val="32"/>
        </w:rPr>
        <w:t xml:space="preserve">)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ในโครงการนี้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ผู้รับจ้างจะต้องทำการตีตรา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มาตรวัดน้ำใหม่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โดยรายละเอียดจะกำหนดให้ในขณะทำการก่อสร้าง</w:t>
      </w:r>
    </w:p>
    <w:p w:rsidR="00AC5539" w:rsidRPr="00EF1547" w:rsidRDefault="00AC5539" w:rsidP="00AC5539">
      <w:pPr>
        <w:ind w:firstLine="567"/>
        <w:jc w:val="thaiDistribute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>2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๘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การประสานท่อเมนรองที่มีขนาดเส้นผ่าศูนย์กลางตั้งแต่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๕๐ </w:t>
      </w:r>
      <w:proofErr w:type="spellStart"/>
      <w:r w:rsidRPr="00EF1547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ขึ้นไป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ให้ผู้รับจ้างติดตั้งประตูน้ำเท่ากับขนาดท่อพร้อมฝาครอบประตูน้ำเหล็กหล่อ</w:t>
      </w:r>
      <w:r w:rsidRPr="00EF1547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Ø 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๑๐๐ </w:t>
      </w:r>
      <w:proofErr w:type="spellStart"/>
      <w:r w:rsidRPr="00EF1547">
        <w:rPr>
          <w:rFonts w:ascii="TH SarabunIT๙" w:hAnsi="TH SarabunIT๙" w:cs="TH SarabunIT๙"/>
          <w:sz w:val="32"/>
          <w:szCs w:val="32"/>
          <w:cs/>
        </w:rPr>
        <w:t>มม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EF1547">
        <w:rPr>
          <w:rFonts w:ascii="TH SarabunIT๙" w:hAnsi="TH SarabunIT๙" w:cs="TH SarabunIT๙" w:hint="cs"/>
          <w:sz w:val="32"/>
          <w:szCs w:val="32"/>
          <w:cs/>
        </w:rPr>
        <w:t xml:space="preserve"> โดยฝาครอบประตูน้ำต้องตีตราระบุขนาดประตูน้ำตามขนาดที่ติดตั้งจริง</w:t>
      </w:r>
    </w:p>
    <w:p w:rsidR="00AC5539" w:rsidRPr="00EF1547" w:rsidRDefault="00AC5539" w:rsidP="00AC5539">
      <w:pPr>
        <w:pStyle w:val="sompop1"/>
        <w:spacing w:before="120" w:after="120" w:line="240" w:lineRule="auto"/>
        <w:ind w:left="0" w:firstLine="0"/>
        <w:jc w:val="thaiDistribute"/>
        <w:rPr>
          <w:rFonts w:ascii="TH SarabunIT๙" w:hAnsi="TH SarabunIT๙" w:cs="TH SarabunIT๙"/>
          <w:bCs/>
          <w:sz w:val="32"/>
          <w:cs/>
        </w:rPr>
      </w:pPr>
      <w:r w:rsidRPr="00EF1547">
        <w:rPr>
          <w:rFonts w:ascii="TH SarabunIT๙" w:hAnsi="TH SarabunIT๙" w:cs="TH SarabunIT๙" w:hint="cs"/>
          <w:sz w:val="32"/>
          <w:cs/>
          <w:lang w:val="en-US"/>
        </w:rPr>
        <w:lastRenderedPageBreak/>
        <w:t xml:space="preserve">        2</w:t>
      </w:r>
      <w:r w:rsidRPr="00EF1547">
        <w:rPr>
          <w:rFonts w:ascii="TH SarabunIT๙" w:hAnsi="TH SarabunIT๙" w:cs="TH SarabunIT๙"/>
          <w:sz w:val="32"/>
          <w:lang w:val="en-US"/>
        </w:rPr>
        <w:t>.</w:t>
      </w:r>
      <w:r w:rsidRPr="00EF1547">
        <w:rPr>
          <w:rFonts w:ascii="TH SarabunIT๙" w:hAnsi="TH SarabunIT๙" w:cs="TH SarabunIT๙"/>
          <w:sz w:val="32"/>
          <w:cs/>
          <w:lang w:val="en-US"/>
        </w:rPr>
        <w:t>๙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</w:t>
      </w:r>
      <w:r w:rsidRPr="00EF1547">
        <w:rPr>
          <w:rFonts w:ascii="TH SarabunIT๙" w:hAnsi="TH SarabunIT๙" w:cs="TH SarabunIT๙"/>
          <w:sz w:val="32"/>
          <w:cs/>
          <w:lang w:val="en-US"/>
        </w:rPr>
        <w:t>ขั้นตอนการขอใช้ท่อ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EF1547">
        <w:rPr>
          <w:rFonts w:ascii="TH SarabunIT๙" w:hAnsi="TH SarabunIT๙" w:cs="TH SarabunIT๙"/>
          <w:sz w:val="32"/>
          <w:cs/>
          <w:lang w:val="en-US"/>
        </w:rPr>
        <w:t>ของผู้รับจ้าง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</w:t>
      </w:r>
      <w:r w:rsidRPr="00EF1547">
        <w:rPr>
          <w:rFonts w:ascii="TH SarabunIT๙" w:hAnsi="TH SarabunIT๙" w:cs="TH SarabunIT๙"/>
          <w:sz w:val="32"/>
          <w:cs/>
          <w:lang w:val="en-US"/>
        </w:rPr>
        <w:t>และการตรวจสอบคุณภาพท่อ</w:t>
      </w:r>
      <w:r w:rsidRPr="00EF1547">
        <w:rPr>
          <w:rFonts w:ascii="TH SarabunIT๙" w:hAnsi="TH SarabunIT๙" w:cs="TH SarabunIT๙"/>
          <w:sz w:val="32"/>
          <w:lang w:val="en-US"/>
        </w:rPr>
        <w:t xml:space="preserve"> HDPE </w:t>
      </w:r>
      <w:r w:rsidRPr="00EF1547">
        <w:rPr>
          <w:rFonts w:ascii="TH SarabunIT๙" w:hAnsi="TH SarabunIT๙" w:cs="TH SarabunIT๙"/>
          <w:sz w:val="32"/>
          <w:cs/>
        </w:rPr>
        <w:t>ให้ดู</w:t>
      </w:r>
      <w:r w:rsidRPr="00EF1547">
        <w:rPr>
          <w:rFonts w:ascii="TH SarabunIT๙" w:hAnsi="TH SarabunIT๙" w:cs="TH SarabunIT๙" w:hint="cs"/>
          <w:sz w:val="32"/>
          <w:cs/>
        </w:rPr>
        <w:t xml:space="preserve">ใน </w:t>
      </w:r>
      <w:r w:rsidRPr="00EF1547">
        <w:rPr>
          <w:rFonts w:ascii="TH SarabunIT๙" w:hAnsi="TH SarabunIT๙" w:cs="TH SarabunIT๙"/>
          <w:bCs/>
          <w:sz w:val="32"/>
          <w:cs/>
        </w:rPr>
        <w:t>รายการต่อท้ายหนังสือสัญญาจ้าง</w:t>
      </w:r>
      <w:r w:rsidRPr="00EF1547">
        <w:rPr>
          <w:rFonts w:ascii="TH SarabunIT๙" w:hAnsi="TH SarabunIT๙" w:cs="TH SarabunIT๙"/>
          <w:bCs/>
          <w:i/>
          <w:sz w:val="32"/>
          <w:lang w:val="en-US"/>
        </w:rPr>
        <w:t xml:space="preserve">, </w:t>
      </w:r>
      <w:r w:rsidRPr="00EF1547">
        <w:rPr>
          <w:rFonts w:ascii="TH SarabunIT๙" w:hAnsi="TH SarabunIT๙" w:cs="TH SarabunIT๙"/>
          <w:bCs/>
          <w:i/>
          <w:sz w:val="32"/>
          <w:cs/>
        </w:rPr>
        <w:t>รายละเอียดประกอบการก่อสร้าง</w:t>
      </w:r>
      <w:r w:rsidRPr="00EF1547">
        <w:rPr>
          <w:rFonts w:ascii="TH SarabunIT๙" w:hAnsi="TH SarabunIT๙" w:cs="TH SarabunIT๙"/>
          <w:bCs/>
          <w:i/>
          <w:color w:val="FF0000"/>
          <w:sz w:val="32"/>
          <w:cs/>
        </w:rPr>
        <w:t xml:space="preserve"> </w:t>
      </w:r>
      <w:r w:rsidRPr="00EF1547">
        <w:rPr>
          <w:rFonts w:ascii="TH SarabunIT๙" w:hAnsi="TH SarabunIT๙" w:cs="TH SarabunIT๙"/>
          <w:bCs/>
          <w:i/>
          <w:sz w:val="32"/>
          <w:cs/>
        </w:rPr>
        <w:t>ข้อ ๓.๑</w:t>
      </w:r>
      <w:r w:rsidRPr="00EF1547">
        <w:rPr>
          <w:rFonts w:ascii="TH SarabunIT๙" w:hAnsi="TH SarabunIT๙" w:cs="TH SarabunIT๙"/>
          <w:bCs/>
          <w:i/>
          <w:sz w:val="32"/>
          <w:lang w:val="en-US"/>
        </w:rPr>
        <w:t>3</w:t>
      </w:r>
    </w:p>
    <w:p w:rsidR="00AC5539" w:rsidRPr="00EF1547" w:rsidRDefault="00AC5539" w:rsidP="00AC5539">
      <w:pPr>
        <w:ind w:left="556" w:right="-164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 w:hint="cs"/>
          <w:i/>
          <w:sz w:val="32"/>
          <w:szCs w:val="32"/>
          <w:cs/>
        </w:rPr>
        <w:t>2</w:t>
      </w:r>
      <w:r w:rsidRPr="00EF1547">
        <w:rPr>
          <w:rFonts w:ascii="TH SarabunIT๙" w:hAnsi="TH SarabunIT๙" w:cs="TH SarabunIT๙"/>
          <w:i/>
          <w:sz w:val="32"/>
          <w:szCs w:val="32"/>
        </w:rPr>
        <w:t>.</w:t>
      </w:r>
      <w:r w:rsidRPr="00EF1547">
        <w:rPr>
          <w:rFonts w:ascii="TH SarabunIT๙" w:hAnsi="TH SarabunIT๙" w:cs="TH SarabunIT๙"/>
          <w:i/>
          <w:sz w:val="32"/>
          <w:szCs w:val="32"/>
          <w:cs/>
        </w:rPr>
        <w:t>๑๐</w:t>
      </w:r>
      <w:r w:rsidRPr="00EF1547">
        <w:rPr>
          <w:rFonts w:ascii="TH SarabunIT๙" w:hAnsi="TH SarabunIT๙" w:cs="TH SarabunIT๙"/>
          <w:i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i/>
          <w:sz w:val="32"/>
          <w:szCs w:val="32"/>
          <w:cs/>
        </w:rPr>
        <w:t>ผู้รับจ้างจะต้องซ่อมแซมในส่วนที่ขุด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ดินวางท่อประปา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อาทิเช่น ทางเท้า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ฟุตบาท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,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ถนนเทศบาล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>,</w:t>
      </w:r>
    </w:p>
    <w:p w:rsidR="00AC5539" w:rsidRPr="00EF1547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ทางหลวง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และอื่นๆ ให้อยู่ในสภาพเรียบร้อยดีดังเดิมทุกประการ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ก่อนส่งงานงวดสุดท้าย</w:t>
      </w:r>
    </w:p>
    <w:p w:rsidR="00AC5539" w:rsidRPr="00EF1547" w:rsidRDefault="00AC5539" w:rsidP="00AC5539">
      <w:pPr>
        <w:ind w:right="-164"/>
        <w:rPr>
          <w:rFonts w:ascii="Angsana New" w:hAnsi="Angsana New" w:cs="Angsana New"/>
          <w:sz w:val="32"/>
          <w:szCs w:val="32"/>
        </w:rPr>
      </w:pPr>
    </w:p>
    <w:p w:rsidR="003E6284" w:rsidRPr="00EF1547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EF1547">
        <w:rPr>
          <w:rFonts w:ascii="TH SarabunIT๙" w:hAnsi="TH SarabunIT๙" w:cs="TH SarabunIT๙" w:hint="eastAsia"/>
          <w:lang w:val="en-US"/>
        </w:rPr>
        <w:tab/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EF1547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EF1547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EF1547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EF1547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EF15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๓</w:t>
      </w:r>
      <w:r w:rsidRPr="00EF1547">
        <w:rPr>
          <w:rFonts w:ascii="TH SarabunIT๙" w:hAnsi="TH SarabunIT๙" w:cs="TH SarabunIT๙"/>
          <w:sz w:val="32"/>
          <w:szCs w:val="32"/>
        </w:rPr>
        <w:t>.</w:t>
      </w:r>
      <w:r w:rsidRPr="00EF1547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EF1547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3.2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EF1547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EF1547">
        <w:rPr>
          <w:rFonts w:ascii="TH SarabunIT๙" w:hAnsi="TH SarabunIT๙" w:cs="TH SarabunIT๙"/>
          <w:sz w:val="32"/>
          <w:szCs w:val="32"/>
        </w:rPr>
        <w:tab/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3.3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</w:rPr>
        <w:t>/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EF1547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EF1547">
        <w:rPr>
          <w:rFonts w:ascii="TH SarabunIT๙" w:hAnsi="TH SarabunIT๙" w:cs="TH SarabunIT๙"/>
          <w:sz w:val="32"/>
          <w:szCs w:val="32"/>
        </w:rPr>
        <w:t xml:space="preserve">3.4 </w:t>
      </w:r>
      <w:r w:rsidRPr="00EF1547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EF1547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54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๕  </w:t>
      </w:r>
      <w:r w:rsidR="00126A7B" w:rsidRPr="00EF1547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ผู้ประสงค์จะเสนอราคาเป็นผู้รับจ้างที่</w:t>
      </w:r>
      <w:proofErr w:type="gram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EF1547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EF1547">
        <w:rPr>
          <w:rFonts w:ascii="TH SarabunIT๙" w:hAnsi="TH SarabunIT๙" w:cs="TH SarabunIT๙"/>
          <w:sz w:val="32"/>
          <w:szCs w:val="32"/>
          <w:cs/>
        </w:rPr>
        <w:t xml:space="preserve"> ขึ้นทะเบียนผู้มีคุณสมบัติชั้นที่ ๑-๕ หรือต้องเป็นนิติบุคคลที่มีผลงานวางท่อส่งน้ำหรือจ่ายน้ำ แบบท่อปิดภายใต้แรงดัน อย่างใดอย่างหนึ่ง ผลงานดังกล่าวต้องเป็น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EF1547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EF1547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F1547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proofErr w:type="gramStart"/>
      <w:r w:rsidR="00EF1547" w:rsidRPr="00EF154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EF1547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247</w:t>
      </w:r>
      <w:r w:rsidR="00EF1547" w:rsidRPr="00EF1547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EF1547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proofErr w:type="gramEnd"/>
      <w:r w:rsidR="00EF1547" w:rsidRPr="00EF154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26A7B" w:rsidRPr="00EF1547">
        <w:rPr>
          <w:rFonts w:ascii="TH SarabunIT๙" w:hAnsi="TH SarabunIT๙" w:cs="TH SarabunIT๙"/>
          <w:b/>
          <w:bCs/>
          <w:sz w:val="32"/>
          <w:szCs w:val="32"/>
          <w:cs/>
        </w:rPr>
        <w:t>บาท</w:t>
      </w:r>
      <w:r w:rsidR="00126A7B"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</w:t>
      </w:r>
      <w:r w:rsidR="006B1740">
        <w:rPr>
          <w:rFonts w:ascii="TH SarabunIT๙" w:hAnsi="TH SarabunIT๙" w:cs="TH SarabunIT๙" w:hint="cs"/>
          <w:sz w:val="32"/>
          <w:szCs w:val="32"/>
          <w:cs/>
        </w:rPr>
        <w:t>ฐวิสาหกิจหรือหน่วยงานเอกชนที่การประปาส่วนภูมิภาค</w:t>
      </w:r>
      <w:r w:rsidR="00126A7B" w:rsidRPr="00EF1547">
        <w:rPr>
          <w:rFonts w:ascii="TH SarabunIT๙" w:hAnsi="TH SarabunIT๙" w:cs="TH SarabunIT๙" w:hint="cs"/>
          <w:sz w:val="32"/>
          <w:szCs w:val="32"/>
          <w:cs/>
        </w:rPr>
        <w:t>เชื่อถือ</w:t>
      </w:r>
      <w:r w:rsidR="004C6C7D" w:rsidRPr="00EF15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E6284" w:rsidRPr="00EF1547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EF1547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EF1547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</w:t>
      </w:r>
      <w:r w:rsidR="00381B67">
        <w:rPr>
          <w:rFonts w:ascii="TH SarabunIT๙" w:hAnsi="TH SarabunIT๙" w:cs="TH SarabunIT๙" w:hint="eastAsia"/>
          <w:sz w:val="32"/>
          <w:szCs w:val="32"/>
          <w:cs/>
        </w:rPr>
        <w:t>จะเข้าเป็นคู่สัญญากับหน่วยงาน</w:t>
      </w:r>
      <w:r w:rsidR="00381B67">
        <w:rPr>
          <w:rFonts w:ascii="TH SarabunIT๙" w:hAnsi="TH SarabunIT๙" w:cs="TH SarabunIT๙" w:hint="cs"/>
          <w:sz w:val="32"/>
          <w:szCs w:val="32"/>
          <w:cs/>
        </w:rPr>
        <w:t>ภาค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รัฐซึ่งได้ดำเนินการจัดซื้อจัดจ้างด้วยระบบอิเล็กทรอนิกส์</w:t>
      </w:r>
      <w:proofErr w:type="gramEnd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 w:hint="eastAsia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EF1547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EF1547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EF1547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EF1547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EF1547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EF1547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EF1547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EF1547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EF1547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EF1547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EF154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C6C7D" w:rsidRPr="00EF1547">
        <w:rPr>
          <w:rFonts w:ascii="TH SarabunIT๙" w:hAnsi="TH SarabunIT๙" w:cs="TH SarabunIT๙"/>
          <w:sz w:val="32"/>
          <w:szCs w:val="32"/>
        </w:rPr>
        <w:t>150</w:t>
      </w:r>
      <w:r w:rsidRPr="00EF1547">
        <w:rPr>
          <w:rFonts w:ascii="TH SarabunIT๙" w:hAnsi="TH SarabunIT๙" w:cs="TH SarabunIT๙"/>
          <w:sz w:val="32"/>
          <w:szCs w:val="32"/>
        </w:rPr>
        <w:t xml:space="preserve">  </w:t>
      </w:r>
      <w:r w:rsidRPr="00EF1547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EF1547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EF1547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EF154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proofErr w:type="gramStart"/>
      <w:r w:rsidR="00EF1547" w:rsidRPr="00EF1547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4,494,000 </w:t>
      </w:r>
      <w:r w:rsidR="00EF1547" w:rsidRPr="00EF1547">
        <w:rPr>
          <w:rFonts w:ascii="TH SarabunIT๙" w:hAnsi="TH SarabunIT๙" w:cs="TH SarabunIT๙"/>
          <w:sz w:val="32"/>
          <w:szCs w:val="32"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  <w:r w:rsidRPr="00EF15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F1547">
        <w:rPr>
          <w:rFonts w:ascii="TH SarabunIT๙" w:hAnsi="TH SarabunIT๙" w:cs="TH SarabunIT๙"/>
          <w:sz w:val="32"/>
          <w:szCs w:val="32"/>
        </w:rPr>
        <w:t>(</w:t>
      </w:r>
      <w:r w:rsidRPr="00EF1547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EF1547">
        <w:rPr>
          <w:rFonts w:ascii="TH SarabunIT๙" w:hAnsi="TH SarabunIT๙" w:cs="TH SarabunIT๙"/>
          <w:sz w:val="32"/>
          <w:szCs w:val="32"/>
        </w:rPr>
        <w:t>)</w:t>
      </w:r>
      <w:r w:rsidRPr="00EF154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2199"/>
    <w:rsid w:val="00126A7B"/>
    <w:rsid w:val="00144CD9"/>
    <w:rsid w:val="001C2C1F"/>
    <w:rsid w:val="001E56A2"/>
    <w:rsid w:val="00282957"/>
    <w:rsid w:val="002A3C54"/>
    <w:rsid w:val="00381B67"/>
    <w:rsid w:val="003E6284"/>
    <w:rsid w:val="00466ABB"/>
    <w:rsid w:val="004C6C7D"/>
    <w:rsid w:val="004F59EF"/>
    <w:rsid w:val="00520EE3"/>
    <w:rsid w:val="005546D6"/>
    <w:rsid w:val="005A5A2C"/>
    <w:rsid w:val="005C749E"/>
    <w:rsid w:val="00624902"/>
    <w:rsid w:val="006B1740"/>
    <w:rsid w:val="006B7842"/>
    <w:rsid w:val="007E335F"/>
    <w:rsid w:val="007E5396"/>
    <w:rsid w:val="008A7AFE"/>
    <w:rsid w:val="0099534D"/>
    <w:rsid w:val="00A251CB"/>
    <w:rsid w:val="00A8645D"/>
    <w:rsid w:val="00AC5539"/>
    <w:rsid w:val="00AC6953"/>
    <w:rsid w:val="00AE20A4"/>
    <w:rsid w:val="00AE757D"/>
    <w:rsid w:val="00CA00D2"/>
    <w:rsid w:val="00D745DC"/>
    <w:rsid w:val="00D74F6C"/>
    <w:rsid w:val="00D95BC4"/>
    <w:rsid w:val="00DD3CDD"/>
    <w:rsid w:val="00E55BA8"/>
    <w:rsid w:val="00EF1547"/>
    <w:rsid w:val="00EF1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41F41B-C49F-4FA1-B7D8-D24880704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PWA4</cp:lastModifiedBy>
  <cp:revision>19</cp:revision>
  <cp:lastPrinted>2015-10-01T07:47:00Z</cp:lastPrinted>
  <dcterms:created xsi:type="dcterms:W3CDTF">2015-08-10T03:39:00Z</dcterms:created>
  <dcterms:modified xsi:type="dcterms:W3CDTF">2016-02-16T03:48:00Z</dcterms:modified>
</cp:coreProperties>
</file>